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86ED58" w14:textId="2C652EA6" w:rsidR="0082136F" w:rsidRPr="0082136F" w:rsidRDefault="0082136F" w:rsidP="0082136F">
      <w:pPr>
        <w:pStyle w:val="Heading1"/>
        <w:spacing w:before="450" w:beforeAutospacing="0" w:after="0" w:afterAutospacing="0"/>
        <w:rPr>
          <w:rFonts w:ascii="Open Sans" w:hAnsi="Open Sans"/>
          <w:b w:val="0"/>
          <w:bCs w:val="0"/>
          <w:color w:val="228AE6"/>
          <w:sz w:val="20"/>
          <w:szCs w:val="20"/>
        </w:rPr>
      </w:pPr>
      <w:r w:rsidRPr="0082136F">
        <w:rPr>
          <w:rStyle w:val="Strong"/>
          <w:rFonts w:ascii="Open Sans" w:hAnsi="Open Sans"/>
          <w:b/>
          <w:bCs/>
          <w:color w:val="228AE6"/>
          <w:sz w:val="20"/>
          <w:szCs w:val="20"/>
        </w:rPr>
        <w:t xml:space="preserve">Upper Tay and </w:t>
      </w:r>
      <w:proofErr w:type="spellStart"/>
      <w:r w:rsidRPr="0082136F">
        <w:rPr>
          <w:rStyle w:val="Strong"/>
          <w:rFonts w:ascii="Open Sans" w:hAnsi="Open Sans"/>
          <w:b/>
          <w:bCs/>
          <w:color w:val="228AE6"/>
          <w:sz w:val="20"/>
          <w:szCs w:val="20"/>
        </w:rPr>
        <w:t>Tenandry</w:t>
      </w:r>
      <w:proofErr w:type="spellEnd"/>
      <w:r w:rsidRPr="0082136F">
        <w:rPr>
          <w:rStyle w:val="Strong"/>
          <w:rFonts w:ascii="Open Sans" w:hAnsi="Open Sans"/>
          <w:b/>
          <w:bCs/>
          <w:color w:val="228AE6"/>
          <w:sz w:val="20"/>
          <w:szCs w:val="20"/>
        </w:rPr>
        <w:t xml:space="preserve"> Churches of Scotland</w:t>
      </w:r>
      <w:r>
        <w:rPr>
          <w:rFonts w:ascii="Open Sans" w:hAnsi="Open Sans"/>
          <w:b w:val="0"/>
          <w:bCs w:val="0"/>
          <w:color w:val="228AE6"/>
          <w:sz w:val="20"/>
          <w:szCs w:val="20"/>
        </w:rPr>
        <w:t xml:space="preserve">:    </w:t>
      </w:r>
      <w:r w:rsidRPr="0082136F">
        <w:rPr>
          <w:rStyle w:val="Strong"/>
          <w:rFonts w:ascii="Open Sans" w:hAnsi="Open Sans"/>
          <w:b/>
          <w:bCs/>
          <w:color w:val="228AE6"/>
          <w:sz w:val="20"/>
          <w:szCs w:val="20"/>
        </w:rPr>
        <w:t>Traditional Service August 30</w:t>
      </w:r>
      <w:r w:rsidRPr="0082136F">
        <w:rPr>
          <w:rStyle w:val="Strong"/>
          <w:rFonts w:ascii="Open Sans" w:hAnsi="Open Sans"/>
          <w:b/>
          <w:bCs/>
          <w:color w:val="228AE6"/>
          <w:sz w:val="20"/>
          <w:szCs w:val="20"/>
          <w:vertAlign w:val="superscript"/>
        </w:rPr>
        <w:t>rd</w:t>
      </w:r>
      <w:r w:rsidRPr="0082136F">
        <w:rPr>
          <w:rStyle w:val="Strong"/>
          <w:rFonts w:ascii="Open Sans" w:hAnsi="Open Sans"/>
          <w:b/>
          <w:bCs/>
          <w:color w:val="228AE6"/>
          <w:sz w:val="20"/>
          <w:szCs w:val="20"/>
        </w:rPr>
        <w:t xml:space="preserve"> 2020</w:t>
      </w:r>
    </w:p>
    <w:p w14:paraId="214C013E"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rPr>
        <w:t>CH4 97</w:t>
      </w:r>
    </w:p>
    <w:p w14:paraId="7BD86ACE"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rPr>
        <w:t> </w:t>
      </w:r>
    </w:p>
    <w:p w14:paraId="38866563"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O God, you search me and you know me.</w:t>
      </w:r>
      <w:r w:rsidRPr="0082136F">
        <w:rPr>
          <w:rFonts w:ascii="Open Sans" w:hAnsi="Open Sans"/>
          <w:color w:val="333333"/>
          <w:sz w:val="20"/>
          <w:szCs w:val="20"/>
        </w:rPr>
        <w:br/>
        <w:t>All my thoughts lie open to your gaze.</w:t>
      </w:r>
      <w:r w:rsidRPr="0082136F">
        <w:rPr>
          <w:rFonts w:ascii="Open Sans" w:hAnsi="Open Sans"/>
          <w:color w:val="333333"/>
          <w:sz w:val="20"/>
          <w:szCs w:val="20"/>
        </w:rPr>
        <w:br/>
        <w:t>When I walk or lie down you are before me:</w:t>
      </w:r>
      <w:r w:rsidRPr="0082136F">
        <w:rPr>
          <w:rFonts w:ascii="Open Sans" w:hAnsi="Open Sans"/>
          <w:color w:val="333333"/>
          <w:sz w:val="20"/>
          <w:szCs w:val="20"/>
        </w:rPr>
        <w:br/>
        <w:t>ever the maker and keeper of my days.</w:t>
      </w:r>
    </w:p>
    <w:p w14:paraId="16EC46E2"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You know my resting and my rising.</w:t>
      </w:r>
      <w:r w:rsidRPr="0082136F">
        <w:rPr>
          <w:rFonts w:ascii="Open Sans" w:hAnsi="Open Sans"/>
          <w:color w:val="333333"/>
          <w:sz w:val="20"/>
          <w:szCs w:val="20"/>
        </w:rPr>
        <w:br/>
        <w:t>You discern my purpose from afar,</w:t>
      </w:r>
      <w:r w:rsidRPr="0082136F">
        <w:rPr>
          <w:rFonts w:ascii="Open Sans" w:hAnsi="Open Sans"/>
          <w:color w:val="333333"/>
          <w:sz w:val="20"/>
          <w:szCs w:val="20"/>
        </w:rPr>
        <w:br/>
        <w:t>and with love everlasting you besiege me:</w:t>
      </w:r>
      <w:r w:rsidRPr="0082136F">
        <w:rPr>
          <w:rFonts w:ascii="Open Sans" w:hAnsi="Open Sans"/>
          <w:color w:val="333333"/>
          <w:sz w:val="20"/>
          <w:szCs w:val="20"/>
        </w:rPr>
        <w:br/>
        <w:t>in every moment of life or death, you are.</w:t>
      </w:r>
    </w:p>
    <w:p w14:paraId="0167FD42"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Before a word is on my tongue, Lord,</w:t>
      </w:r>
      <w:r w:rsidRPr="0082136F">
        <w:rPr>
          <w:rFonts w:ascii="Open Sans" w:hAnsi="Open Sans"/>
          <w:color w:val="333333"/>
          <w:sz w:val="20"/>
          <w:szCs w:val="20"/>
        </w:rPr>
        <w:br/>
        <w:t>you have known its meaning through and through.</w:t>
      </w:r>
      <w:r w:rsidRPr="0082136F">
        <w:rPr>
          <w:rFonts w:ascii="Open Sans" w:hAnsi="Open Sans"/>
          <w:color w:val="333333"/>
          <w:sz w:val="20"/>
          <w:szCs w:val="20"/>
        </w:rPr>
        <w:br/>
        <w:t>You are with me beyond my understanding:</w:t>
      </w:r>
      <w:r w:rsidRPr="0082136F">
        <w:rPr>
          <w:rFonts w:ascii="Open Sans" w:hAnsi="Open Sans"/>
          <w:color w:val="333333"/>
          <w:sz w:val="20"/>
          <w:szCs w:val="20"/>
        </w:rPr>
        <w:br/>
        <w:t>God of my present, my past and future, too.</w:t>
      </w:r>
    </w:p>
    <w:p w14:paraId="0D6B8673"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Although your Spirit is upon me,</w:t>
      </w:r>
      <w:r w:rsidRPr="0082136F">
        <w:rPr>
          <w:rFonts w:ascii="Open Sans" w:hAnsi="Open Sans"/>
          <w:color w:val="333333"/>
          <w:sz w:val="20"/>
          <w:szCs w:val="20"/>
        </w:rPr>
        <w:br/>
        <w:t>still I search for shelter from your light.</w:t>
      </w:r>
      <w:r w:rsidRPr="0082136F">
        <w:rPr>
          <w:rFonts w:ascii="Open Sans" w:hAnsi="Open Sans"/>
          <w:color w:val="333333"/>
          <w:sz w:val="20"/>
          <w:szCs w:val="20"/>
        </w:rPr>
        <w:br/>
        <w:t>There is nowhere on earth I can escape you:</w:t>
      </w:r>
      <w:r w:rsidRPr="0082136F">
        <w:rPr>
          <w:rFonts w:ascii="Open Sans" w:hAnsi="Open Sans"/>
          <w:color w:val="333333"/>
          <w:sz w:val="20"/>
          <w:szCs w:val="20"/>
        </w:rPr>
        <w:br/>
        <w:t>even the darkness is radiant in your sight.</w:t>
      </w:r>
    </w:p>
    <w:p w14:paraId="7111A97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For you created me and shaped me,</w:t>
      </w:r>
      <w:r w:rsidRPr="0082136F">
        <w:rPr>
          <w:rFonts w:ascii="Open Sans" w:hAnsi="Open Sans"/>
          <w:color w:val="333333"/>
          <w:sz w:val="20"/>
          <w:szCs w:val="20"/>
        </w:rPr>
        <w:br/>
        <w:t>gave me life within my mother's womb.</w:t>
      </w:r>
      <w:r w:rsidRPr="0082136F">
        <w:rPr>
          <w:rFonts w:ascii="Open Sans" w:hAnsi="Open Sans"/>
          <w:color w:val="333333"/>
          <w:sz w:val="20"/>
          <w:szCs w:val="20"/>
        </w:rPr>
        <w:br/>
        <w:t>For the wonder of who I am, I praise you:</w:t>
      </w:r>
      <w:r w:rsidRPr="0082136F">
        <w:rPr>
          <w:rFonts w:ascii="Open Sans" w:hAnsi="Open Sans"/>
          <w:color w:val="333333"/>
          <w:sz w:val="20"/>
          <w:szCs w:val="20"/>
        </w:rPr>
        <w:br/>
        <w:t>safe in your hands, all creation is made new.</w:t>
      </w:r>
    </w:p>
    <w:p w14:paraId="4D9F2EB5"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from Psalm 139</w:t>
      </w:r>
      <w:r w:rsidRPr="0082136F">
        <w:rPr>
          <w:rFonts w:ascii="Open Sans" w:hAnsi="Open Sans"/>
          <w:color w:val="333333"/>
          <w:sz w:val="20"/>
          <w:szCs w:val="20"/>
        </w:rPr>
        <w:br/>
        <w:t>Bernadette Farrell (</w:t>
      </w:r>
      <w:r w:rsidRPr="0082136F">
        <w:rPr>
          <w:rStyle w:val="Emphasis"/>
          <w:rFonts w:ascii="Open Sans" w:hAnsi="Open Sans"/>
          <w:color w:val="333333"/>
          <w:sz w:val="20"/>
          <w:szCs w:val="20"/>
        </w:rPr>
        <w:t>b.</w:t>
      </w:r>
      <w:r w:rsidRPr="0082136F">
        <w:rPr>
          <w:rFonts w:ascii="Open Sans" w:hAnsi="Open Sans"/>
          <w:color w:val="333333"/>
          <w:sz w:val="20"/>
          <w:szCs w:val="20"/>
        </w:rPr>
        <w:t xml:space="preserve"> 1957)</w:t>
      </w:r>
    </w:p>
    <w:p w14:paraId="6ECFAA58" w14:textId="77777777" w:rsidR="0082136F" w:rsidRPr="0082136F" w:rsidRDefault="0082136F" w:rsidP="0082136F">
      <w:pPr>
        <w:pStyle w:val="Heading1"/>
        <w:spacing w:before="450" w:beforeAutospacing="0" w:after="0" w:afterAutospacing="0"/>
        <w:rPr>
          <w:rFonts w:ascii="Open Sans" w:hAnsi="Open Sans"/>
          <w:b w:val="0"/>
          <w:bCs w:val="0"/>
          <w:color w:val="228AE6"/>
          <w:sz w:val="20"/>
          <w:szCs w:val="20"/>
        </w:rPr>
      </w:pPr>
      <w:r w:rsidRPr="0082136F">
        <w:rPr>
          <w:rStyle w:val="Strong"/>
          <w:rFonts w:ascii="Open Sans" w:hAnsi="Open Sans"/>
          <w:b/>
          <w:bCs/>
          <w:color w:val="228AE6"/>
          <w:sz w:val="20"/>
          <w:szCs w:val="20"/>
        </w:rPr>
        <w:t>Opening Prayer</w:t>
      </w:r>
    </w:p>
    <w:p w14:paraId="2FC6F4F2"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7EAFAEDE"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Into this space</w:t>
      </w:r>
    </w:p>
    <w:p w14:paraId="34D47B60"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Be present Oh God</w:t>
      </w:r>
    </w:p>
    <w:p w14:paraId="1DF49904" w14:textId="40BB61E8"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This space of screens and clicks</w:t>
      </w:r>
    </w:p>
    <w:p w14:paraId="4B9EF70F"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Where touch is virtual</w:t>
      </w:r>
    </w:p>
    <w:p w14:paraId="2C78D4AA"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Where we are both close and far away</w:t>
      </w:r>
    </w:p>
    <w:p w14:paraId="32834BE9"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In this new place, Be present Oh God</w:t>
      </w:r>
    </w:p>
    <w:p w14:paraId="1BDEC210" w14:textId="6FA7E5AF"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roofErr w:type="gramStart"/>
      <w:r w:rsidRPr="0082136F">
        <w:rPr>
          <w:rFonts w:ascii="Open Sans" w:hAnsi="Open Sans"/>
          <w:color w:val="333333"/>
          <w:sz w:val="20"/>
          <w:szCs w:val="20"/>
        </w:rPr>
        <w:t>Oh</w:t>
      </w:r>
      <w:proofErr w:type="gramEnd"/>
      <w:r w:rsidRPr="0082136F">
        <w:rPr>
          <w:rFonts w:ascii="Open Sans" w:hAnsi="Open Sans"/>
          <w:color w:val="333333"/>
          <w:sz w:val="20"/>
          <w:szCs w:val="20"/>
        </w:rPr>
        <w:t xml:space="preserve"> that in faith we would perceive you</w:t>
      </w:r>
    </w:p>
    <w:p w14:paraId="4BC79A08"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And we would still be one in Christ</w:t>
      </w:r>
    </w:p>
    <w:p w14:paraId="483C0E23" w14:textId="172353B4"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All praise to you Oh God</w:t>
      </w:r>
    </w:p>
    <w:p w14:paraId="42F71E4B"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You who breathes life into us</w:t>
      </w:r>
    </w:p>
    <w:p w14:paraId="1D520B53"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You who sustains the orbiting of the earth</w:t>
      </w:r>
    </w:p>
    <w:p w14:paraId="6F892E1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And the explosions of the star</w:t>
      </w:r>
    </w:p>
    <w:p w14:paraId="7CBA185F"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You who gives the breath of the animals</w:t>
      </w:r>
    </w:p>
    <w:p w14:paraId="0A45E3A2"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And the greens of every tree</w:t>
      </w:r>
    </w:p>
    <w:p w14:paraId="363A7FB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All praise be to you.</w:t>
      </w:r>
    </w:p>
    <w:p w14:paraId="75DDF6D5" w14:textId="414ECDDF"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Praise be to you</w:t>
      </w:r>
    </w:p>
    <w:p w14:paraId="5F53393F"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For the good news of Jesus</w:t>
      </w:r>
    </w:p>
    <w:p w14:paraId="16C80712"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Of an end to hostility between us and you</w:t>
      </w:r>
    </w:p>
    <w:p w14:paraId="12C40792"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Of a new way of living</w:t>
      </w:r>
    </w:p>
    <w:p w14:paraId="05633134"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Of a community to which we belong</w:t>
      </w:r>
    </w:p>
    <w:p w14:paraId="49633E1B"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Sealed by water and bread and wine.</w:t>
      </w:r>
    </w:p>
    <w:p w14:paraId="7F525DB5"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All praise to you Oh God</w:t>
      </w:r>
    </w:p>
    <w:p w14:paraId="15E1E909"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All praise to you</w:t>
      </w:r>
    </w:p>
    <w:p w14:paraId="16B5B08D"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5342C020"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Forgive us our debts</w:t>
      </w:r>
    </w:p>
    <w:p w14:paraId="42D1809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Forgive us the moments when we have taken too much</w:t>
      </w:r>
    </w:p>
    <w:p w14:paraId="7A3EE915"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lastRenderedPageBreak/>
        <w:t>Forgive us when we have horded</w:t>
      </w:r>
    </w:p>
    <w:p w14:paraId="5A80CEBA"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Forgive us when we have not been open to the needs of the world</w:t>
      </w:r>
    </w:p>
    <w:p w14:paraId="1A87986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For all our sins,</w:t>
      </w:r>
    </w:p>
    <w:p w14:paraId="5EEE714C"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We are </w:t>
      </w:r>
      <w:proofErr w:type="gramStart"/>
      <w:r w:rsidRPr="0082136F">
        <w:rPr>
          <w:rFonts w:ascii="Open Sans" w:hAnsi="Open Sans"/>
          <w:color w:val="333333"/>
          <w:sz w:val="20"/>
          <w:szCs w:val="20"/>
        </w:rPr>
        <w:t>truly sorry</w:t>
      </w:r>
      <w:proofErr w:type="gramEnd"/>
    </w:p>
    <w:p w14:paraId="7C7D4E31"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And ask that</w:t>
      </w:r>
    </w:p>
    <w:p w14:paraId="6E2DA8FB"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In the silence you would hear our confession</w:t>
      </w:r>
    </w:p>
    <w:p w14:paraId="0C7A3210" w14:textId="4B3A85BB"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And now move towards us in Jesus</w:t>
      </w:r>
    </w:p>
    <w:p w14:paraId="46DF4BE8"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That in him, in his cross, we would know our sins gone</w:t>
      </w:r>
    </w:p>
    <w:p w14:paraId="7F6FD0AE"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And our life held in you</w:t>
      </w:r>
    </w:p>
    <w:p w14:paraId="492DC39F" w14:textId="59071BA3" w:rsidR="0082136F" w:rsidRPr="0082136F" w:rsidRDefault="0082136F" w:rsidP="0082136F">
      <w:pPr>
        <w:pStyle w:val="NormalWeb"/>
        <w:spacing w:before="0" w:beforeAutospacing="0" w:after="0" w:afterAutospacing="0"/>
        <w:rPr>
          <w:rFonts w:ascii="Open Sans" w:hAnsi="Open Sans"/>
          <w:color w:val="333333"/>
          <w:sz w:val="20"/>
          <w:szCs w:val="20"/>
        </w:rPr>
      </w:pPr>
      <w:proofErr w:type="gramStart"/>
      <w:r w:rsidRPr="0082136F">
        <w:rPr>
          <w:rFonts w:ascii="Open Sans" w:hAnsi="Open Sans"/>
          <w:color w:val="333333"/>
          <w:sz w:val="20"/>
          <w:szCs w:val="20"/>
        </w:rPr>
        <w:t>Forever,</w:t>
      </w:r>
      <w:r>
        <w:rPr>
          <w:rFonts w:ascii="Open Sans" w:hAnsi="Open Sans"/>
          <w:color w:val="333333"/>
          <w:sz w:val="20"/>
          <w:szCs w:val="20"/>
        </w:rPr>
        <w:t xml:space="preserve">   </w:t>
      </w:r>
      <w:proofErr w:type="gramEnd"/>
      <w:r w:rsidRPr="0082136F">
        <w:rPr>
          <w:rFonts w:ascii="Open Sans" w:hAnsi="Open Sans"/>
          <w:color w:val="333333"/>
          <w:sz w:val="20"/>
          <w:szCs w:val="20"/>
        </w:rPr>
        <w:t>AMEN</w:t>
      </w:r>
    </w:p>
    <w:p w14:paraId="7BB6869F"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345377F4" w14:textId="25C7769B"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Burning Bush Sermon</w:t>
      </w:r>
      <w:r>
        <w:rPr>
          <w:rFonts w:ascii="Open Sans" w:hAnsi="Open Sans"/>
          <w:color w:val="333333"/>
          <w:sz w:val="20"/>
          <w:szCs w:val="20"/>
        </w:rPr>
        <w:t xml:space="preserve">:   </w:t>
      </w:r>
      <w:r w:rsidRPr="0082136F">
        <w:rPr>
          <w:rFonts w:ascii="Open Sans" w:hAnsi="Open Sans"/>
          <w:color w:val="333333"/>
          <w:sz w:val="20"/>
          <w:szCs w:val="20"/>
        </w:rPr>
        <w:t>Introduction</w:t>
      </w:r>
    </w:p>
    <w:p w14:paraId="012DA748"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Last week we were down in Egypt with Shiphrah and Puah, the midwives who saved Hebrew children from Pharaoh.</w:t>
      </w:r>
    </w:p>
    <w:p w14:paraId="4F772E40"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2A3636D4" w14:textId="77777777" w:rsidR="0082136F" w:rsidRPr="0082136F" w:rsidRDefault="0082136F" w:rsidP="0082136F">
      <w:pPr>
        <w:pStyle w:val="NormalWeb"/>
        <w:spacing w:before="0" w:beforeAutospacing="0" w:after="0" w:afterAutospacing="0"/>
        <w:rPr>
          <w:rFonts w:ascii="Open Sans" w:hAnsi="Open Sans"/>
          <w:color w:val="333333"/>
          <w:sz w:val="20"/>
          <w:szCs w:val="20"/>
        </w:rPr>
      </w:pPr>
      <w:proofErr w:type="gramStart"/>
      <w:r w:rsidRPr="0082136F">
        <w:rPr>
          <w:rFonts w:ascii="Open Sans" w:hAnsi="Open Sans"/>
          <w:color w:val="333333"/>
          <w:sz w:val="20"/>
          <w:szCs w:val="20"/>
        </w:rPr>
        <w:t>There's</w:t>
      </w:r>
      <w:proofErr w:type="gramEnd"/>
      <w:r w:rsidRPr="0082136F">
        <w:rPr>
          <w:rFonts w:ascii="Open Sans" w:hAnsi="Open Sans"/>
          <w:color w:val="333333"/>
          <w:sz w:val="20"/>
          <w:szCs w:val="20"/>
        </w:rPr>
        <w:t xml:space="preserve"> another child rescue in chapter 2 of Exodus, when the baby Moses is saved by his mother putting him in a basket on the Nile, and him being rescued through his sister Miriam and Pharaoh's daughter.</w:t>
      </w:r>
    </w:p>
    <w:p w14:paraId="7CE21F54"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09D8E230"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Moses is brought up in Pharaoh's household, but his life of privilege turns into the life of a fugitive, round about when he is 40.  He kills an Egyptian </w:t>
      </w:r>
      <w:proofErr w:type="spellStart"/>
      <w:r w:rsidRPr="0082136F">
        <w:rPr>
          <w:rFonts w:ascii="Open Sans" w:hAnsi="Open Sans"/>
          <w:color w:val="333333"/>
          <w:sz w:val="20"/>
          <w:szCs w:val="20"/>
        </w:rPr>
        <w:t>slavemaster</w:t>
      </w:r>
      <w:proofErr w:type="spellEnd"/>
      <w:r w:rsidRPr="0082136F">
        <w:rPr>
          <w:rFonts w:ascii="Open Sans" w:hAnsi="Open Sans"/>
          <w:color w:val="333333"/>
          <w:sz w:val="20"/>
          <w:szCs w:val="20"/>
        </w:rPr>
        <w:t xml:space="preserve"> who had beaten a Hebrew slave, and when discovered </w:t>
      </w:r>
      <w:proofErr w:type="gramStart"/>
      <w:r w:rsidRPr="0082136F">
        <w:rPr>
          <w:rFonts w:ascii="Open Sans" w:hAnsi="Open Sans"/>
          <w:color w:val="333333"/>
          <w:sz w:val="20"/>
          <w:szCs w:val="20"/>
        </w:rPr>
        <w:t>has to</w:t>
      </w:r>
      <w:proofErr w:type="gramEnd"/>
      <w:r w:rsidRPr="0082136F">
        <w:rPr>
          <w:rFonts w:ascii="Open Sans" w:hAnsi="Open Sans"/>
          <w:color w:val="333333"/>
          <w:sz w:val="20"/>
          <w:szCs w:val="20"/>
        </w:rPr>
        <w:t xml:space="preserve"> flee.  He flees to the desert of Midian where he marries Zipporah, the daughter of a man called Jethro.</w:t>
      </w:r>
    </w:p>
    <w:p w14:paraId="606A0AE6"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5F3113FC"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We are told </w:t>
      </w:r>
      <w:proofErr w:type="gramStart"/>
      <w:r w:rsidRPr="0082136F">
        <w:rPr>
          <w:rFonts w:ascii="Open Sans" w:hAnsi="Open Sans"/>
          <w:color w:val="333333"/>
          <w:sz w:val="20"/>
          <w:szCs w:val="20"/>
        </w:rPr>
        <w:t>very little</w:t>
      </w:r>
      <w:proofErr w:type="gramEnd"/>
      <w:r w:rsidRPr="0082136F">
        <w:rPr>
          <w:rFonts w:ascii="Open Sans" w:hAnsi="Open Sans"/>
          <w:color w:val="333333"/>
          <w:sz w:val="20"/>
          <w:szCs w:val="20"/>
        </w:rPr>
        <w:t xml:space="preserve"> of his life for the next 40 years until this life changing event in Exodus chapter 3, which is read for us by Anne Clark and Carolyn Russell</w:t>
      </w:r>
    </w:p>
    <w:p w14:paraId="78D8A31A"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29F6269D"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rPr>
        <w:t>Exodus 3:1-15</w:t>
      </w:r>
    </w:p>
    <w:p w14:paraId="63342CC6"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63A69CAB"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rPr>
        <w:t>3 </w:t>
      </w:r>
      <w:r w:rsidRPr="0082136F">
        <w:rPr>
          <w:rFonts w:ascii="Open Sans" w:hAnsi="Open Sans"/>
          <w:color w:val="333333"/>
          <w:sz w:val="20"/>
          <w:szCs w:val="20"/>
        </w:rPr>
        <w:t>Now Moses was tending the flock of Jethro his father-in-law, the priest of Midian, and he led the flock to the far side of the wilderness and came to Horeb, the mountain of God. </w:t>
      </w:r>
      <w:r w:rsidRPr="0082136F">
        <w:rPr>
          <w:rStyle w:val="Strong"/>
          <w:rFonts w:ascii="Open Sans" w:hAnsi="Open Sans"/>
          <w:color w:val="333333"/>
          <w:sz w:val="20"/>
          <w:szCs w:val="20"/>
          <w:vertAlign w:val="superscript"/>
        </w:rPr>
        <w:t>2 </w:t>
      </w:r>
      <w:r w:rsidRPr="0082136F">
        <w:rPr>
          <w:rFonts w:ascii="Open Sans" w:hAnsi="Open Sans"/>
          <w:color w:val="333333"/>
          <w:sz w:val="20"/>
          <w:szCs w:val="20"/>
        </w:rPr>
        <w:t>There the angel of the Lord appeared to him in flames of fire from within a bush. Moses saw that though the bush was on fire it did not burn up. </w:t>
      </w:r>
      <w:r w:rsidRPr="0082136F">
        <w:rPr>
          <w:rStyle w:val="Strong"/>
          <w:rFonts w:ascii="Open Sans" w:hAnsi="Open Sans"/>
          <w:color w:val="333333"/>
          <w:sz w:val="20"/>
          <w:szCs w:val="20"/>
          <w:vertAlign w:val="superscript"/>
        </w:rPr>
        <w:t>3 </w:t>
      </w:r>
      <w:r w:rsidRPr="0082136F">
        <w:rPr>
          <w:rFonts w:ascii="Open Sans" w:hAnsi="Open Sans"/>
          <w:color w:val="333333"/>
          <w:sz w:val="20"/>
          <w:szCs w:val="20"/>
        </w:rPr>
        <w:t>So Moses thought, "I will go over and see this strange sight—why the bush does not burn up."</w:t>
      </w:r>
    </w:p>
    <w:p w14:paraId="09D525D0"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vertAlign w:val="superscript"/>
        </w:rPr>
        <w:t>4 </w:t>
      </w:r>
      <w:r w:rsidRPr="0082136F">
        <w:rPr>
          <w:rFonts w:ascii="Open Sans" w:hAnsi="Open Sans"/>
          <w:color w:val="333333"/>
          <w:sz w:val="20"/>
          <w:szCs w:val="20"/>
        </w:rPr>
        <w:t>When the Lord saw that he had gone over to look, God called to him from within the bush, "Moses! Moses!"</w:t>
      </w:r>
    </w:p>
    <w:p w14:paraId="5118604C"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And Moses said, "Here I am."</w:t>
      </w:r>
    </w:p>
    <w:p w14:paraId="2F33253E"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vertAlign w:val="superscript"/>
        </w:rPr>
        <w:t>5 </w:t>
      </w:r>
      <w:r w:rsidRPr="0082136F">
        <w:rPr>
          <w:rFonts w:ascii="Open Sans" w:hAnsi="Open Sans"/>
          <w:color w:val="333333"/>
          <w:sz w:val="20"/>
          <w:szCs w:val="20"/>
        </w:rPr>
        <w:t>"Do not come any closer," God said. "Take off your sandals, for the place where you are standing is holy ground." </w:t>
      </w:r>
      <w:r w:rsidRPr="0082136F">
        <w:rPr>
          <w:rStyle w:val="Strong"/>
          <w:rFonts w:ascii="Open Sans" w:hAnsi="Open Sans"/>
          <w:color w:val="333333"/>
          <w:sz w:val="20"/>
          <w:szCs w:val="20"/>
          <w:vertAlign w:val="superscript"/>
        </w:rPr>
        <w:t>6 </w:t>
      </w:r>
      <w:r w:rsidRPr="0082136F">
        <w:rPr>
          <w:rFonts w:ascii="Open Sans" w:hAnsi="Open Sans"/>
          <w:color w:val="333333"/>
          <w:sz w:val="20"/>
          <w:szCs w:val="20"/>
        </w:rPr>
        <w:t>Then he said, "I am the God of your father,</w:t>
      </w:r>
      <w:r w:rsidRPr="0082136F">
        <w:rPr>
          <w:rFonts w:ascii="Open Sans" w:hAnsi="Open Sans"/>
          <w:color w:val="333333"/>
          <w:sz w:val="20"/>
          <w:szCs w:val="20"/>
          <w:vertAlign w:val="superscript"/>
        </w:rPr>
        <w:t>[</w:t>
      </w:r>
      <w:hyperlink r:id="rId5" w:anchor="fen-NIV-1586a" w:history="1">
        <w:r w:rsidRPr="0082136F">
          <w:rPr>
            <w:rStyle w:val="Hyperlink"/>
            <w:rFonts w:ascii="Open Sans" w:hAnsi="Open Sans"/>
            <w:color w:val="228AE6"/>
            <w:sz w:val="20"/>
            <w:szCs w:val="20"/>
            <w:vertAlign w:val="superscript"/>
          </w:rPr>
          <w:t>a</w:t>
        </w:r>
      </w:hyperlink>
      <w:r w:rsidRPr="0082136F">
        <w:rPr>
          <w:rFonts w:ascii="Open Sans" w:hAnsi="Open Sans"/>
          <w:color w:val="333333"/>
          <w:sz w:val="20"/>
          <w:szCs w:val="20"/>
          <w:vertAlign w:val="superscript"/>
        </w:rPr>
        <w:t>]</w:t>
      </w:r>
      <w:r w:rsidRPr="0082136F">
        <w:rPr>
          <w:rFonts w:ascii="Open Sans" w:hAnsi="Open Sans"/>
          <w:color w:val="333333"/>
          <w:sz w:val="20"/>
          <w:szCs w:val="20"/>
        </w:rPr>
        <w:t> the God of Abraham, the God of Isaac and the God of Jacob." At this, Moses hid his face, because he was afraid to look at God.</w:t>
      </w:r>
    </w:p>
    <w:p w14:paraId="58288900"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vertAlign w:val="superscript"/>
        </w:rPr>
        <w:t>7 </w:t>
      </w:r>
      <w:r w:rsidRPr="0082136F">
        <w:rPr>
          <w:rFonts w:ascii="Open Sans" w:hAnsi="Open Sans"/>
          <w:color w:val="333333"/>
          <w:sz w:val="20"/>
          <w:szCs w:val="20"/>
        </w:rPr>
        <w:t>The Lord said, "I have indeed seen the misery of my people in Egypt. I have heard them crying out because of their slave drivers, and I am concerned about their suffering. </w:t>
      </w:r>
      <w:r w:rsidRPr="0082136F">
        <w:rPr>
          <w:rStyle w:val="Strong"/>
          <w:rFonts w:ascii="Open Sans" w:hAnsi="Open Sans"/>
          <w:color w:val="333333"/>
          <w:sz w:val="20"/>
          <w:szCs w:val="20"/>
          <w:vertAlign w:val="superscript"/>
        </w:rPr>
        <w:t>8 </w:t>
      </w:r>
      <w:r w:rsidRPr="0082136F">
        <w:rPr>
          <w:rFonts w:ascii="Open Sans" w:hAnsi="Open Sans"/>
          <w:color w:val="333333"/>
          <w:sz w:val="20"/>
          <w:szCs w:val="20"/>
        </w:rPr>
        <w:t>So I have come down to rescue them from the hand of the Egyptians and to bring them up out of that land into a good and spacious land, a land flowing with milk and honey—the home of the Canaanites, Hittites, Amorites, Perizzites, Hivites and Jebusites. </w:t>
      </w:r>
      <w:r w:rsidRPr="0082136F">
        <w:rPr>
          <w:rStyle w:val="Strong"/>
          <w:rFonts w:ascii="Open Sans" w:hAnsi="Open Sans"/>
          <w:color w:val="333333"/>
          <w:sz w:val="20"/>
          <w:szCs w:val="20"/>
          <w:vertAlign w:val="superscript"/>
        </w:rPr>
        <w:t>9 </w:t>
      </w:r>
      <w:r w:rsidRPr="0082136F">
        <w:rPr>
          <w:rFonts w:ascii="Open Sans" w:hAnsi="Open Sans"/>
          <w:color w:val="333333"/>
          <w:sz w:val="20"/>
          <w:szCs w:val="20"/>
        </w:rPr>
        <w:t>And now the cry of the Israelites has reached me, and I have seen the way the Egyptians are oppressing them. </w:t>
      </w:r>
      <w:r w:rsidRPr="0082136F">
        <w:rPr>
          <w:rStyle w:val="Strong"/>
          <w:rFonts w:ascii="Open Sans" w:hAnsi="Open Sans"/>
          <w:color w:val="333333"/>
          <w:sz w:val="20"/>
          <w:szCs w:val="20"/>
          <w:vertAlign w:val="superscript"/>
        </w:rPr>
        <w:t>10 </w:t>
      </w:r>
      <w:r w:rsidRPr="0082136F">
        <w:rPr>
          <w:rFonts w:ascii="Open Sans" w:hAnsi="Open Sans"/>
          <w:color w:val="333333"/>
          <w:sz w:val="20"/>
          <w:szCs w:val="20"/>
        </w:rPr>
        <w:t>So now, go. I am sending you to Pharaoh to bring my people the Israelites out of Egypt."</w:t>
      </w:r>
    </w:p>
    <w:p w14:paraId="261C97CC"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vertAlign w:val="superscript"/>
        </w:rPr>
        <w:t>11 </w:t>
      </w:r>
      <w:r w:rsidRPr="0082136F">
        <w:rPr>
          <w:rFonts w:ascii="Open Sans" w:hAnsi="Open Sans"/>
          <w:color w:val="333333"/>
          <w:sz w:val="20"/>
          <w:szCs w:val="20"/>
        </w:rPr>
        <w:t>But Moses said to God, "Who am I that I should go to Pharaoh and bring the Israelites out of Egypt?"</w:t>
      </w:r>
    </w:p>
    <w:p w14:paraId="31F83BEF"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vertAlign w:val="superscript"/>
        </w:rPr>
        <w:t>12 </w:t>
      </w:r>
      <w:r w:rsidRPr="0082136F">
        <w:rPr>
          <w:rFonts w:ascii="Open Sans" w:hAnsi="Open Sans"/>
          <w:color w:val="333333"/>
          <w:sz w:val="20"/>
          <w:szCs w:val="20"/>
        </w:rPr>
        <w:t>And God said, "I will be with you. And this will be the sign to you that it is I who have sent you: When you have brought the people out of Egypt, you</w:t>
      </w:r>
      <w:r w:rsidRPr="0082136F">
        <w:rPr>
          <w:rFonts w:ascii="Open Sans" w:hAnsi="Open Sans"/>
          <w:color w:val="333333"/>
          <w:sz w:val="20"/>
          <w:szCs w:val="20"/>
          <w:vertAlign w:val="superscript"/>
        </w:rPr>
        <w:t>[</w:t>
      </w:r>
      <w:hyperlink r:id="rId6" w:anchor="fen-NIV-1592b" w:history="1">
        <w:r w:rsidRPr="0082136F">
          <w:rPr>
            <w:rStyle w:val="Hyperlink"/>
            <w:rFonts w:ascii="Open Sans" w:hAnsi="Open Sans"/>
            <w:color w:val="228AE6"/>
            <w:sz w:val="20"/>
            <w:szCs w:val="20"/>
            <w:vertAlign w:val="superscript"/>
          </w:rPr>
          <w:t>b</w:t>
        </w:r>
      </w:hyperlink>
      <w:r w:rsidRPr="0082136F">
        <w:rPr>
          <w:rFonts w:ascii="Open Sans" w:hAnsi="Open Sans"/>
          <w:color w:val="333333"/>
          <w:sz w:val="20"/>
          <w:szCs w:val="20"/>
          <w:vertAlign w:val="superscript"/>
        </w:rPr>
        <w:t>]</w:t>
      </w:r>
      <w:r w:rsidRPr="0082136F">
        <w:rPr>
          <w:rFonts w:ascii="Open Sans" w:hAnsi="Open Sans"/>
          <w:color w:val="333333"/>
          <w:sz w:val="20"/>
          <w:szCs w:val="20"/>
        </w:rPr>
        <w:t> will worship God on this mountain."</w:t>
      </w:r>
    </w:p>
    <w:p w14:paraId="1B201CF6"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vertAlign w:val="superscript"/>
        </w:rPr>
        <w:t>13 </w:t>
      </w:r>
      <w:r w:rsidRPr="0082136F">
        <w:rPr>
          <w:rFonts w:ascii="Open Sans" w:hAnsi="Open Sans"/>
          <w:color w:val="333333"/>
          <w:sz w:val="20"/>
          <w:szCs w:val="20"/>
        </w:rPr>
        <w:t>Moses said to God, "Suppose I go to the Israelites and say to them, 'The God of your fathers has sent me to you,' and they ask me, 'What is his name?' Then what shall I tell them?"</w:t>
      </w:r>
    </w:p>
    <w:p w14:paraId="3A03DABD"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vertAlign w:val="superscript"/>
        </w:rPr>
        <w:t>14 </w:t>
      </w:r>
      <w:r w:rsidRPr="0082136F">
        <w:rPr>
          <w:rFonts w:ascii="Open Sans" w:hAnsi="Open Sans"/>
          <w:color w:val="333333"/>
          <w:sz w:val="20"/>
          <w:szCs w:val="20"/>
        </w:rPr>
        <w:t>God said to Moses, "I am who I am.</w:t>
      </w:r>
      <w:r w:rsidRPr="0082136F">
        <w:rPr>
          <w:rFonts w:ascii="Open Sans" w:hAnsi="Open Sans"/>
          <w:color w:val="333333"/>
          <w:sz w:val="20"/>
          <w:szCs w:val="20"/>
          <w:vertAlign w:val="superscript"/>
        </w:rPr>
        <w:t>[</w:t>
      </w:r>
      <w:hyperlink r:id="rId7" w:anchor="fen-NIV-1594c" w:history="1">
        <w:r w:rsidRPr="0082136F">
          <w:rPr>
            <w:rStyle w:val="Hyperlink"/>
            <w:rFonts w:ascii="Open Sans" w:hAnsi="Open Sans"/>
            <w:color w:val="228AE6"/>
            <w:sz w:val="20"/>
            <w:szCs w:val="20"/>
            <w:vertAlign w:val="superscript"/>
          </w:rPr>
          <w:t>c</w:t>
        </w:r>
      </w:hyperlink>
      <w:r w:rsidRPr="0082136F">
        <w:rPr>
          <w:rFonts w:ascii="Open Sans" w:hAnsi="Open Sans"/>
          <w:color w:val="333333"/>
          <w:sz w:val="20"/>
          <w:szCs w:val="20"/>
          <w:vertAlign w:val="superscript"/>
        </w:rPr>
        <w:t>]</w:t>
      </w:r>
      <w:r w:rsidRPr="0082136F">
        <w:rPr>
          <w:rFonts w:ascii="Open Sans" w:hAnsi="Open Sans"/>
          <w:color w:val="333333"/>
          <w:sz w:val="20"/>
          <w:szCs w:val="20"/>
        </w:rPr>
        <w:t> This is what you are to say to the Israelites: 'I am has sent me to you.'"</w:t>
      </w:r>
    </w:p>
    <w:p w14:paraId="40EB688A"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vertAlign w:val="superscript"/>
        </w:rPr>
        <w:lastRenderedPageBreak/>
        <w:t>15 </w:t>
      </w:r>
      <w:r w:rsidRPr="0082136F">
        <w:rPr>
          <w:rFonts w:ascii="Open Sans" w:hAnsi="Open Sans"/>
          <w:color w:val="333333"/>
          <w:sz w:val="20"/>
          <w:szCs w:val="20"/>
        </w:rPr>
        <w:t>God also said to Moses, "Say to the Israelites, 'The Lord,</w:t>
      </w:r>
      <w:r w:rsidRPr="0082136F">
        <w:rPr>
          <w:rFonts w:ascii="Open Sans" w:hAnsi="Open Sans"/>
          <w:color w:val="333333"/>
          <w:sz w:val="20"/>
          <w:szCs w:val="20"/>
          <w:vertAlign w:val="superscript"/>
        </w:rPr>
        <w:t>[</w:t>
      </w:r>
      <w:hyperlink r:id="rId8" w:anchor="fen-NIV-1595d" w:history="1">
        <w:r w:rsidRPr="0082136F">
          <w:rPr>
            <w:rStyle w:val="Hyperlink"/>
            <w:rFonts w:ascii="Open Sans" w:hAnsi="Open Sans"/>
            <w:color w:val="228AE6"/>
            <w:sz w:val="20"/>
            <w:szCs w:val="20"/>
            <w:vertAlign w:val="superscript"/>
          </w:rPr>
          <w:t>d</w:t>
        </w:r>
      </w:hyperlink>
      <w:r w:rsidRPr="0082136F">
        <w:rPr>
          <w:rFonts w:ascii="Open Sans" w:hAnsi="Open Sans"/>
          <w:color w:val="333333"/>
          <w:sz w:val="20"/>
          <w:szCs w:val="20"/>
          <w:vertAlign w:val="superscript"/>
        </w:rPr>
        <w:t>]</w:t>
      </w:r>
      <w:r w:rsidRPr="0082136F">
        <w:rPr>
          <w:rFonts w:ascii="Open Sans" w:hAnsi="Open Sans"/>
          <w:color w:val="333333"/>
          <w:sz w:val="20"/>
          <w:szCs w:val="20"/>
        </w:rPr>
        <w:t> the God of your fathers—the God of Abraham, the God of Isaac and the God of Jacob—has sent me to you.'</w:t>
      </w:r>
    </w:p>
    <w:p w14:paraId="221654D8"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"This is my name forever,</w:t>
      </w:r>
      <w:r w:rsidRPr="0082136F">
        <w:rPr>
          <w:rFonts w:ascii="Open Sans" w:hAnsi="Open Sans"/>
          <w:color w:val="333333"/>
          <w:sz w:val="20"/>
          <w:szCs w:val="20"/>
        </w:rPr>
        <w:br/>
        <w:t>    the name you shall call me</w:t>
      </w:r>
      <w:r w:rsidRPr="0082136F">
        <w:rPr>
          <w:rFonts w:ascii="Open Sans" w:hAnsi="Open Sans"/>
          <w:color w:val="333333"/>
          <w:sz w:val="20"/>
          <w:szCs w:val="20"/>
        </w:rPr>
        <w:br/>
        <w:t>    from generation to generation.</w:t>
      </w:r>
    </w:p>
    <w:p w14:paraId="4DC1ACB9"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1A0C0F46"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Moses a Lost Soul</w:t>
      </w:r>
    </w:p>
    <w:p w14:paraId="712F76F7" w14:textId="701DE602"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 When we meet </w:t>
      </w:r>
      <w:proofErr w:type="gramStart"/>
      <w:r w:rsidRPr="0082136F">
        <w:rPr>
          <w:rFonts w:ascii="Open Sans" w:hAnsi="Open Sans"/>
          <w:color w:val="333333"/>
          <w:sz w:val="20"/>
          <w:szCs w:val="20"/>
        </w:rPr>
        <w:t>Moses</w:t>
      </w:r>
      <w:proofErr w:type="gramEnd"/>
      <w:r w:rsidRPr="0082136F">
        <w:rPr>
          <w:rFonts w:ascii="Open Sans" w:hAnsi="Open Sans"/>
          <w:color w:val="333333"/>
          <w:sz w:val="20"/>
          <w:szCs w:val="20"/>
        </w:rPr>
        <w:t xml:space="preserve"> he is a lost soul.</w:t>
      </w:r>
    </w:p>
    <w:p w14:paraId="599CF1AD" w14:textId="460DC26D"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There was much promise,</w:t>
      </w:r>
    </w:p>
    <w:p w14:paraId="74F05BB3"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He was saved miraculously on the Nile</w:t>
      </w:r>
    </w:p>
    <w:p w14:paraId="43FAEAC6"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He was brought up luxuriously in Pharaoh's palace</w:t>
      </w:r>
    </w:p>
    <w:p w14:paraId="0C0D7471"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He yearned for justice passionately, violently when he saw the mistreatment of his people</w:t>
      </w:r>
    </w:p>
    <w:p w14:paraId="4BB4DFC2" w14:textId="18E8B86D"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And now we find him out in the desert,</w:t>
      </w:r>
    </w:p>
    <w:p w14:paraId="74F8F635"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Isolated,</w:t>
      </w:r>
    </w:p>
    <w:p w14:paraId="0E0A3C34"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Far from the slavery he had once fought against</w:t>
      </w:r>
    </w:p>
    <w:p w14:paraId="39B44E90"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Far from the power centres in which he was once groomed</w:t>
      </w:r>
    </w:p>
    <w:p w14:paraId="5536C294"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Far from the destiny that seemed to be his on the Nile.</w:t>
      </w:r>
    </w:p>
    <w:p w14:paraId="045FF41C" w14:textId="1206B358"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I wonder what he used to think about,</w:t>
      </w:r>
      <w:r>
        <w:rPr>
          <w:rFonts w:ascii="Open Sans" w:hAnsi="Open Sans"/>
          <w:color w:val="333333"/>
          <w:sz w:val="20"/>
          <w:szCs w:val="20"/>
        </w:rPr>
        <w:t xml:space="preserve"> </w:t>
      </w:r>
      <w:proofErr w:type="gramStart"/>
      <w:r w:rsidRPr="0082136F">
        <w:rPr>
          <w:rFonts w:ascii="Open Sans" w:hAnsi="Open Sans"/>
          <w:color w:val="333333"/>
          <w:sz w:val="20"/>
          <w:szCs w:val="20"/>
        </w:rPr>
        <w:t>80 year old</w:t>
      </w:r>
      <w:proofErr w:type="gramEnd"/>
      <w:r w:rsidRPr="0082136F">
        <w:rPr>
          <w:rFonts w:ascii="Open Sans" w:hAnsi="Open Sans"/>
          <w:color w:val="333333"/>
          <w:sz w:val="20"/>
          <w:szCs w:val="20"/>
        </w:rPr>
        <w:t xml:space="preserve"> Moses</w:t>
      </w:r>
    </w:p>
    <w:p w14:paraId="702478C9"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Did he yearn for the </w:t>
      </w:r>
      <w:proofErr w:type="gramStart"/>
      <w:r w:rsidRPr="0082136F">
        <w:rPr>
          <w:rFonts w:ascii="Open Sans" w:hAnsi="Open Sans"/>
          <w:color w:val="333333"/>
          <w:sz w:val="20"/>
          <w:szCs w:val="20"/>
        </w:rPr>
        <w:t>palace</w:t>
      </w:r>
      <w:proofErr w:type="gramEnd"/>
    </w:p>
    <w:p w14:paraId="423AB413"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Did he regret the </w:t>
      </w:r>
      <w:proofErr w:type="gramStart"/>
      <w:r w:rsidRPr="0082136F">
        <w:rPr>
          <w:rFonts w:ascii="Open Sans" w:hAnsi="Open Sans"/>
          <w:color w:val="333333"/>
          <w:sz w:val="20"/>
          <w:szCs w:val="20"/>
        </w:rPr>
        <w:t>fight</w:t>
      </w:r>
      <w:proofErr w:type="gramEnd"/>
    </w:p>
    <w:p w14:paraId="611B1CE2"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Did he bear a grudge against the Israelite leaders who hadn't listened to </w:t>
      </w:r>
      <w:proofErr w:type="gramStart"/>
      <w:r w:rsidRPr="0082136F">
        <w:rPr>
          <w:rFonts w:ascii="Open Sans" w:hAnsi="Open Sans"/>
          <w:color w:val="333333"/>
          <w:sz w:val="20"/>
          <w:szCs w:val="20"/>
        </w:rPr>
        <w:t>him</w:t>
      </w:r>
      <w:proofErr w:type="gramEnd"/>
    </w:p>
    <w:p w14:paraId="682FFE1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Did he take those frustrations out on his real </w:t>
      </w:r>
      <w:proofErr w:type="gramStart"/>
      <w:r w:rsidRPr="0082136F">
        <w:rPr>
          <w:rFonts w:ascii="Open Sans" w:hAnsi="Open Sans"/>
          <w:color w:val="333333"/>
          <w:sz w:val="20"/>
          <w:szCs w:val="20"/>
        </w:rPr>
        <w:t>family,</w:t>
      </w:r>
      <w:proofErr w:type="gramEnd"/>
    </w:p>
    <w:p w14:paraId="1433991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HIs wife Zipporah and father-in-law Jethro are from another tribe,</w:t>
      </w:r>
    </w:p>
    <w:p w14:paraId="1A84CDF1"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There is a hint in something we later read, that his children are uncircumcised, that Moses has sealed himself off from his culture,</w:t>
      </w:r>
    </w:p>
    <w:p w14:paraId="0C08F93C" w14:textId="261AF4F0"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He has solved the great questions of his life by leaving them alone.</w:t>
      </w:r>
    </w:p>
    <w:p w14:paraId="4F4E2D7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Who am </w:t>
      </w:r>
      <w:proofErr w:type="gramStart"/>
      <w:r w:rsidRPr="0082136F">
        <w:rPr>
          <w:rFonts w:ascii="Open Sans" w:hAnsi="Open Sans"/>
          <w:color w:val="333333"/>
          <w:sz w:val="20"/>
          <w:szCs w:val="20"/>
        </w:rPr>
        <w:t>I</w:t>
      </w:r>
      <w:proofErr w:type="gramEnd"/>
    </w:p>
    <w:p w14:paraId="053310B1"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What am I to </w:t>
      </w:r>
      <w:proofErr w:type="gramStart"/>
      <w:r w:rsidRPr="0082136F">
        <w:rPr>
          <w:rFonts w:ascii="Open Sans" w:hAnsi="Open Sans"/>
          <w:color w:val="333333"/>
          <w:sz w:val="20"/>
          <w:szCs w:val="20"/>
        </w:rPr>
        <w:t>be</w:t>
      </w:r>
      <w:proofErr w:type="gramEnd"/>
    </w:p>
    <w:p w14:paraId="1313FD5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00EABE70"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But I am glad that God comes back to us with the great questions,</w:t>
      </w:r>
    </w:p>
    <w:p w14:paraId="48987B45"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He </w:t>
      </w:r>
      <w:proofErr w:type="gramStart"/>
      <w:r w:rsidRPr="0082136F">
        <w:rPr>
          <w:rFonts w:ascii="Open Sans" w:hAnsi="Open Sans"/>
          <w:color w:val="333333"/>
          <w:sz w:val="20"/>
          <w:szCs w:val="20"/>
        </w:rPr>
        <w:t>won't</w:t>
      </w:r>
      <w:proofErr w:type="gramEnd"/>
      <w:r w:rsidRPr="0082136F">
        <w:rPr>
          <w:rFonts w:ascii="Open Sans" w:hAnsi="Open Sans"/>
          <w:color w:val="333333"/>
          <w:sz w:val="20"/>
          <w:szCs w:val="20"/>
        </w:rPr>
        <w:t xml:space="preserve"> let us let go of them.</w:t>
      </w:r>
    </w:p>
    <w:p w14:paraId="3BB3BF60" w14:textId="733356FA"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I have met people who have tried to bury the great questions of their life</w:t>
      </w:r>
    </w:p>
    <w:p w14:paraId="79C18FFA"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And it was a very unsuccessful or dispiriting quest.</w:t>
      </w:r>
    </w:p>
    <w:p w14:paraId="288B3185" w14:textId="139CB314"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I love also that every human is born with those question</w:t>
      </w:r>
    </w:p>
    <w:p w14:paraId="7EF7879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Who am </w:t>
      </w:r>
      <w:proofErr w:type="gramStart"/>
      <w:r w:rsidRPr="0082136F">
        <w:rPr>
          <w:rFonts w:ascii="Open Sans" w:hAnsi="Open Sans"/>
          <w:color w:val="333333"/>
          <w:sz w:val="20"/>
          <w:szCs w:val="20"/>
        </w:rPr>
        <w:t>I</w:t>
      </w:r>
      <w:proofErr w:type="gramEnd"/>
    </w:p>
    <w:p w14:paraId="7919A89C"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What am I to be?</w:t>
      </w:r>
    </w:p>
    <w:p w14:paraId="389090A1" w14:textId="7D8EBC49"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Encounter with God</w:t>
      </w:r>
    </w:p>
    <w:p w14:paraId="048FD711" w14:textId="67DA3B4C"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An encounter which undoes the estrangement, the lostness, the drift, the frittering out, the loss of consequence and meaning, the loss of himself.</w:t>
      </w:r>
    </w:p>
    <w:p w14:paraId="643898E1" w14:textId="3A21B956"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And God meets us with God.</w:t>
      </w:r>
    </w:p>
    <w:p w14:paraId="4806C43C" w14:textId="3ACFF335"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And I cannot overstate the power of what it is to meet with God, to encounter the great calling of our lives.</w:t>
      </w:r>
    </w:p>
    <w:p w14:paraId="7963CDFA" w14:textId="56B1FF5C"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And I want to draw attention to three things about this encounter which speak to us.</w:t>
      </w:r>
    </w:p>
    <w:p w14:paraId="697756B9" w14:textId="059E54BA"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Which speak to that in Moses which has gone missing.</w:t>
      </w:r>
    </w:p>
    <w:p w14:paraId="72EF8451" w14:textId="596095CB"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In Moses there has entered a flatness,</w:t>
      </w:r>
      <w:r>
        <w:rPr>
          <w:rFonts w:ascii="Open Sans" w:hAnsi="Open Sans"/>
          <w:color w:val="333333"/>
          <w:sz w:val="20"/>
          <w:szCs w:val="20"/>
        </w:rPr>
        <w:t xml:space="preserve"> s</w:t>
      </w:r>
      <w:r w:rsidRPr="0082136F">
        <w:rPr>
          <w:rFonts w:ascii="Open Sans" w:hAnsi="Open Sans"/>
          <w:color w:val="333333"/>
          <w:sz w:val="20"/>
          <w:szCs w:val="20"/>
        </w:rPr>
        <w:t>o God comes in fire,</w:t>
      </w:r>
      <w:r>
        <w:rPr>
          <w:rFonts w:ascii="Open Sans" w:hAnsi="Open Sans"/>
          <w:color w:val="333333"/>
          <w:sz w:val="20"/>
          <w:szCs w:val="20"/>
        </w:rPr>
        <w:t xml:space="preserve"> w</w:t>
      </w:r>
      <w:r w:rsidRPr="0082136F">
        <w:rPr>
          <w:rFonts w:ascii="Open Sans" w:hAnsi="Open Sans"/>
          <w:color w:val="333333"/>
          <w:sz w:val="20"/>
          <w:szCs w:val="20"/>
        </w:rPr>
        <w:t>ith all its burning,</w:t>
      </w:r>
    </w:p>
    <w:p w14:paraId="5D084D30" w14:textId="1230C69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All its passion</w:t>
      </w:r>
      <w:r>
        <w:rPr>
          <w:rFonts w:ascii="Open Sans" w:hAnsi="Open Sans"/>
          <w:color w:val="333333"/>
          <w:sz w:val="20"/>
          <w:szCs w:val="20"/>
        </w:rPr>
        <w:t xml:space="preserve">, </w:t>
      </w:r>
      <w:proofErr w:type="gramStart"/>
      <w:r w:rsidRPr="0082136F">
        <w:rPr>
          <w:rFonts w:ascii="Open Sans" w:hAnsi="Open Sans"/>
          <w:color w:val="333333"/>
          <w:sz w:val="20"/>
          <w:szCs w:val="20"/>
        </w:rPr>
        <w:t>All</w:t>
      </w:r>
      <w:proofErr w:type="gramEnd"/>
      <w:r w:rsidRPr="0082136F">
        <w:rPr>
          <w:rFonts w:ascii="Open Sans" w:hAnsi="Open Sans"/>
          <w:color w:val="333333"/>
          <w:sz w:val="20"/>
          <w:szCs w:val="20"/>
        </w:rPr>
        <w:t xml:space="preserve"> it relentless love</w:t>
      </w:r>
      <w:r>
        <w:rPr>
          <w:rFonts w:ascii="Open Sans" w:hAnsi="Open Sans"/>
          <w:color w:val="333333"/>
          <w:sz w:val="20"/>
          <w:szCs w:val="20"/>
        </w:rPr>
        <w:t xml:space="preserve"> t</w:t>
      </w:r>
      <w:r w:rsidRPr="0082136F">
        <w:rPr>
          <w:rFonts w:ascii="Open Sans" w:hAnsi="Open Sans"/>
          <w:color w:val="333333"/>
          <w:sz w:val="20"/>
          <w:szCs w:val="20"/>
        </w:rPr>
        <w:t>hat is present that does not consume.</w:t>
      </w:r>
    </w:p>
    <w:p w14:paraId="228610B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0C3C1400"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And at least he notices.  Elizabeth Barrett Browning says of this verse:</w:t>
      </w:r>
    </w:p>
    <w:p w14:paraId="3423CAA6" w14:textId="743F46D3"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"Earth's crammed with heaven,</w:t>
      </w:r>
    </w:p>
    <w:p w14:paraId="5C220510"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And every common bush afire with God,</w:t>
      </w:r>
    </w:p>
    <w:p w14:paraId="202930F3"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But only he who sees takes off his </w:t>
      </w:r>
      <w:proofErr w:type="gramStart"/>
      <w:r w:rsidRPr="0082136F">
        <w:rPr>
          <w:rFonts w:ascii="Open Sans" w:hAnsi="Open Sans"/>
          <w:color w:val="333333"/>
          <w:sz w:val="20"/>
          <w:szCs w:val="20"/>
        </w:rPr>
        <w:t>shoes;</w:t>
      </w:r>
      <w:proofErr w:type="gramEnd"/>
    </w:p>
    <w:p w14:paraId="67479099"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The rest sit round and pluck blackberries."</w:t>
      </w:r>
    </w:p>
    <w:p w14:paraId="271D0E42" w14:textId="3A8D00CB"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Ken Robinson, the great educator of the arts who died last Friday, said that for human life to flourish we each need to have our fullest selves unleashed.  And he wrote about this in a book called Epiphanies.</w:t>
      </w:r>
    </w:p>
    <w:p w14:paraId="20B8B014"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6847A849"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lastRenderedPageBreak/>
        <w:t>Gillian Lynne - the fire that needs awakened - Ken Robinson epiphanies</w:t>
      </w:r>
    </w:p>
    <w:p w14:paraId="200FDB21"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1B5635F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What this story reminds us of is that such epiphanies do not only apply to the great leaders, but they apply to every one of the slaves in Egypt.  But also applies later in life.</w:t>
      </w:r>
    </w:p>
    <w:p w14:paraId="55610851"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0688DF20"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Sense of Justice</w:t>
      </w:r>
    </w:p>
    <w:p w14:paraId="4BE47DFB"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The next thing that Moses is reminded of, which awakens something in him, is his sense of justice.</w:t>
      </w:r>
    </w:p>
    <w:p w14:paraId="0291254E" w14:textId="4E643434"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Verse 7, which in some translations is translated as I have observed, is much more intense than that</w:t>
      </w:r>
    </w:p>
    <w:p w14:paraId="1D38A395" w14:textId="3AFE746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 I have seen, I have seen the misery of my people who are in Egypt, I have heard their cry on account of their </w:t>
      </w:r>
      <w:proofErr w:type="gramStart"/>
      <w:r w:rsidRPr="0082136F">
        <w:rPr>
          <w:rFonts w:ascii="Open Sans" w:hAnsi="Open Sans"/>
          <w:color w:val="333333"/>
          <w:sz w:val="20"/>
          <w:szCs w:val="20"/>
        </w:rPr>
        <w:t>suffering</w:t>
      </w:r>
      <w:proofErr w:type="gramEnd"/>
      <w:r w:rsidRPr="0082136F">
        <w:rPr>
          <w:rFonts w:ascii="Open Sans" w:hAnsi="Open Sans"/>
          <w:color w:val="333333"/>
          <w:sz w:val="20"/>
          <w:szCs w:val="20"/>
        </w:rPr>
        <w:t xml:space="preserve"> and I have come down to deliver.</w:t>
      </w:r>
      <w:r>
        <w:rPr>
          <w:rFonts w:ascii="Open Sans" w:hAnsi="Open Sans"/>
          <w:color w:val="333333"/>
          <w:sz w:val="20"/>
          <w:szCs w:val="20"/>
        </w:rPr>
        <w:t xml:space="preserve">  </w:t>
      </w:r>
      <w:r w:rsidRPr="0082136F">
        <w:rPr>
          <w:rFonts w:ascii="Open Sans" w:hAnsi="Open Sans"/>
          <w:color w:val="333333"/>
          <w:sz w:val="20"/>
          <w:szCs w:val="20"/>
        </w:rPr>
        <w:t>Moses is reminded of his earlier passion for justice which has disappeared it seems in the wilderness of Midian.</w:t>
      </w:r>
      <w:r>
        <w:rPr>
          <w:rFonts w:ascii="Open Sans" w:hAnsi="Open Sans"/>
          <w:color w:val="333333"/>
          <w:sz w:val="20"/>
          <w:szCs w:val="20"/>
        </w:rPr>
        <w:t xml:space="preserve">  </w:t>
      </w:r>
      <w:proofErr w:type="gramStart"/>
      <w:r w:rsidRPr="0082136F">
        <w:rPr>
          <w:rFonts w:ascii="Open Sans" w:hAnsi="Open Sans"/>
          <w:color w:val="333333"/>
          <w:sz w:val="20"/>
          <w:szCs w:val="20"/>
        </w:rPr>
        <w:t>So</w:t>
      </w:r>
      <w:proofErr w:type="gramEnd"/>
      <w:r w:rsidRPr="0082136F">
        <w:rPr>
          <w:rFonts w:ascii="Open Sans" w:hAnsi="Open Sans"/>
          <w:color w:val="333333"/>
          <w:sz w:val="20"/>
          <w:szCs w:val="20"/>
        </w:rPr>
        <w:t xml:space="preserve"> if you are flat</w:t>
      </w:r>
      <w:r>
        <w:rPr>
          <w:rFonts w:ascii="Open Sans" w:hAnsi="Open Sans"/>
          <w:color w:val="333333"/>
          <w:sz w:val="20"/>
          <w:szCs w:val="20"/>
        </w:rPr>
        <w:t xml:space="preserve"> m</w:t>
      </w:r>
      <w:r w:rsidRPr="0082136F">
        <w:rPr>
          <w:rFonts w:ascii="Open Sans" w:hAnsi="Open Sans"/>
          <w:color w:val="333333"/>
          <w:sz w:val="20"/>
          <w:szCs w:val="20"/>
        </w:rPr>
        <w:t>ay God meet you in fire.</w:t>
      </w:r>
    </w:p>
    <w:p w14:paraId="2CC6F1F5" w14:textId="64D893CE"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And God meets Moses with a burning passion for justice.</w:t>
      </w:r>
      <w:r>
        <w:rPr>
          <w:rFonts w:ascii="Open Sans" w:hAnsi="Open Sans"/>
          <w:color w:val="333333"/>
          <w:sz w:val="20"/>
          <w:szCs w:val="20"/>
        </w:rPr>
        <w:t xml:space="preserve">  </w:t>
      </w:r>
      <w:r w:rsidRPr="0082136F">
        <w:rPr>
          <w:rFonts w:ascii="Open Sans" w:hAnsi="Open Sans"/>
          <w:color w:val="333333"/>
          <w:sz w:val="20"/>
          <w:szCs w:val="20"/>
        </w:rPr>
        <w:t>It is this attentiveness to injustice, something that was in Moses when he saw the Israelite slave being attacked by an overseer.</w:t>
      </w:r>
    </w:p>
    <w:p w14:paraId="2BC07AE5" w14:textId="42A2A030" w:rsidR="0082136F" w:rsidRPr="0082136F" w:rsidRDefault="0082136F" w:rsidP="0082136F">
      <w:pPr>
        <w:pStyle w:val="NormalWeb"/>
        <w:numPr>
          <w:ilvl w:val="0"/>
          <w:numId w:val="9"/>
        </w:numPr>
        <w:spacing w:before="0" w:beforeAutospacing="0" w:after="0" w:afterAutospacing="0"/>
        <w:rPr>
          <w:rFonts w:ascii="Open Sans" w:hAnsi="Open Sans"/>
          <w:color w:val="333333"/>
          <w:sz w:val="20"/>
          <w:szCs w:val="20"/>
        </w:rPr>
      </w:pPr>
      <w:r w:rsidRPr="0082136F">
        <w:rPr>
          <w:rFonts w:ascii="Open Sans" w:eastAsia="Times New Roman" w:hAnsi="Open Sans"/>
          <w:sz w:val="20"/>
          <w:szCs w:val="20"/>
        </w:rPr>
        <w:t>Jim Wallis</w:t>
      </w:r>
    </w:p>
    <w:p w14:paraId="75E9CBE5" w14:textId="73E82ECC" w:rsidR="0082136F" w:rsidRPr="0082136F" w:rsidRDefault="0082136F" w:rsidP="0082136F">
      <w:pPr>
        <w:pStyle w:val="NormalWeb"/>
        <w:numPr>
          <w:ilvl w:val="0"/>
          <w:numId w:val="9"/>
        </w:numPr>
        <w:spacing w:before="0" w:beforeAutospacing="0" w:after="0" w:afterAutospacing="0"/>
        <w:rPr>
          <w:rFonts w:ascii="Open Sans" w:hAnsi="Open Sans"/>
          <w:color w:val="333333"/>
          <w:sz w:val="20"/>
          <w:szCs w:val="20"/>
        </w:rPr>
      </w:pPr>
      <w:r w:rsidRPr="0082136F">
        <w:rPr>
          <w:rFonts w:ascii="Open Sans" w:eastAsia="Times New Roman" w:hAnsi="Open Sans"/>
          <w:sz w:val="20"/>
          <w:szCs w:val="20"/>
        </w:rPr>
        <w:t xml:space="preserve">Dom </w:t>
      </w:r>
      <w:proofErr w:type="spellStart"/>
      <w:r w:rsidRPr="0082136F">
        <w:rPr>
          <w:rFonts w:ascii="Open Sans" w:eastAsia="Times New Roman" w:hAnsi="Open Sans"/>
          <w:sz w:val="20"/>
          <w:szCs w:val="20"/>
        </w:rPr>
        <w:t>Helder</w:t>
      </w:r>
      <w:proofErr w:type="spellEnd"/>
      <w:r w:rsidRPr="0082136F">
        <w:rPr>
          <w:rFonts w:ascii="Open Sans" w:eastAsia="Times New Roman" w:hAnsi="Open Sans"/>
          <w:sz w:val="20"/>
          <w:szCs w:val="20"/>
        </w:rPr>
        <w:t xml:space="preserve"> Camara</w:t>
      </w:r>
    </w:p>
    <w:p w14:paraId="254000BC"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07BACEFB" w14:textId="6B6D6C28"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Insight into the irrefutable mystery of God</w:t>
      </w:r>
      <w:r>
        <w:rPr>
          <w:rFonts w:ascii="Open Sans" w:hAnsi="Open Sans"/>
          <w:color w:val="333333"/>
          <w:sz w:val="20"/>
          <w:szCs w:val="20"/>
        </w:rPr>
        <w:t xml:space="preserve"> a</w:t>
      </w:r>
      <w:r w:rsidRPr="0082136F">
        <w:rPr>
          <w:rFonts w:ascii="Open Sans" w:hAnsi="Open Sans"/>
          <w:color w:val="333333"/>
          <w:sz w:val="20"/>
          <w:szCs w:val="20"/>
        </w:rPr>
        <w:t>lways grateful to something that happened at the start of my theological education.</w:t>
      </w:r>
    </w:p>
    <w:p w14:paraId="21205DCD" w14:textId="3A64687A"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r>
        <w:rPr>
          <w:rFonts w:ascii="Open Sans" w:hAnsi="Open Sans"/>
          <w:color w:val="333333"/>
          <w:sz w:val="20"/>
          <w:szCs w:val="20"/>
        </w:rPr>
        <w:t xml:space="preserve"> </w:t>
      </w:r>
      <w:r w:rsidRPr="0082136F">
        <w:rPr>
          <w:rFonts w:ascii="Open Sans" w:hAnsi="Open Sans"/>
          <w:color w:val="333333"/>
          <w:sz w:val="20"/>
          <w:szCs w:val="20"/>
        </w:rPr>
        <w:t>Study Exodus 3:14</w:t>
      </w:r>
    </w:p>
    <w:p w14:paraId="4F840A19" w14:textId="4DD6543A"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And then finally I want to attend to this sense of mystery</w:t>
      </w:r>
      <w:r w:rsidR="00157219">
        <w:rPr>
          <w:rFonts w:ascii="Open Sans" w:hAnsi="Open Sans"/>
          <w:color w:val="333333"/>
          <w:sz w:val="20"/>
          <w:szCs w:val="20"/>
        </w:rPr>
        <w:t xml:space="preserve">.  </w:t>
      </w:r>
      <w:r w:rsidRPr="0082136F">
        <w:rPr>
          <w:rFonts w:ascii="Open Sans" w:hAnsi="Open Sans"/>
          <w:color w:val="333333"/>
          <w:sz w:val="20"/>
          <w:szCs w:val="20"/>
        </w:rPr>
        <w:t xml:space="preserve">This phrase </w:t>
      </w:r>
      <w:proofErr w:type="spellStart"/>
      <w:r w:rsidRPr="0082136F">
        <w:rPr>
          <w:rFonts w:ascii="Open Sans" w:hAnsi="Open Sans"/>
          <w:color w:val="333333"/>
          <w:sz w:val="20"/>
          <w:szCs w:val="20"/>
        </w:rPr>
        <w:t>Ayhyeh</w:t>
      </w:r>
      <w:proofErr w:type="spellEnd"/>
      <w:r w:rsidRPr="0082136F">
        <w:rPr>
          <w:rFonts w:ascii="Open Sans" w:hAnsi="Open Sans"/>
          <w:color w:val="333333"/>
          <w:sz w:val="20"/>
          <w:szCs w:val="20"/>
        </w:rPr>
        <w:t xml:space="preserve"> Asher </w:t>
      </w:r>
      <w:proofErr w:type="spellStart"/>
      <w:r w:rsidRPr="0082136F">
        <w:rPr>
          <w:rFonts w:ascii="Open Sans" w:hAnsi="Open Sans"/>
          <w:color w:val="333333"/>
          <w:sz w:val="20"/>
          <w:szCs w:val="20"/>
        </w:rPr>
        <w:t>Ayheh</w:t>
      </w:r>
      <w:proofErr w:type="spellEnd"/>
    </w:p>
    <w:p w14:paraId="61E284A4" w14:textId="049745FB"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roofErr w:type="spellStart"/>
      <w:r w:rsidRPr="0082136F">
        <w:rPr>
          <w:rFonts w:ascii="Open Sans" w:hAnsi="Open Sans"/>
          <w:color w:val="333333"/>
          <w:sz w:val="20"/>
          <w:szCs w:val="20"/>
        </w:rPr>
        <w:t>Ayheh</w:t>
      </w:r>
      <w:proofErr w:type="spellEnd"/>
      <w:r w:rsidRPr="0082136F">
        <w:rPr>
          <w:rFonts w:ascii="Open Sans" w:hAnsi="Open Sans"/>
          <w:color w:val="333333"/>
          <w:sz w:val="20"/>
          <w:szCs w:val="20"/>
        </w:rPr>
        <w:t xml:space="preserve"> either means I </w:t>
      </w:r>
      <w:proofErr w:type="gramStart"/>
      <w:r w:rsidRPr="0082136F">
        <w:rPr>
          <w:rFonts w:ascii="Open Sans" w:hAnsi="Open Sans"/>
          <w:color w:val="333333"/>
          <w:sz w:val="20"/>
          <w:szCs w:val="20"/>
        </w:rPr>
        <w:t>am</w:t>
      </w:r>
      <w:proofErr w:type="gramEnd"/>
      <w:r w:rsidRPr="0082136F">
        <w:rPr>
          <w:rFonts w:ascii="Open Sans" w:hAnsi="Open Sans"/>
          <w:color w:val="333333"/>
          <w:sz w:val="20"/>
          <w:szCs w:val="20"/>
        </w:rPr>
        <w:t xml:space="preserve"> or I will be</w:t>
      </w:r>
      <w:r w:rsidR="00157219">
        <w:rPr>
          <w:rFonts w:ascii="Open Sans" w:hAnsi="Open Sans"/>
          <w:color w:val="333333"/>
          <w:sz w:val="20"/>
          <w:szCs w:val="20"/>
        </w:rPr>
        <w:t xml:space="preserve"> a</w:t>
      </w:r>
      <w:r w:rsidRPr="0082136F">
        <w:rPr>
          <w:rFonts w:ascii="Open Sans" w:hAnsi="Open Sans"/>
          <w:color w:val="333333"/>
          <w:sz w:val="20"/>
          <w:szCs w:val="20"/>
        </w:rPr>
        <w:t>nd Asher means which</w:t>
      </w:r>
      <w:r w:rsidR="00157219">
        <w:rPr>
          <w:rFonts w:ascii="Open Sans" w:hAnsi="Open Sans"/>
          <w:color w:val="333333"/>
          <w:sz w:val="20"/>
          <w:szCs w:val="20"/>
        </w:rPr>
        <w:t xml:space="preserve"> a</w:t>
      </w:r>
      <w:r w:rsidRPr="0082136F">
        <w:rPr>
          <w:rFonts w:ascii="Open Sans" w:hAnsi="Open Sans"/>
          <w:color w:val="333333"/>
          <w:sz w:val="20"/>
          <w:szCs w:val="20"/>
        </w:rPr>
        <w:t xml:space="preserve">nd </w:t>
      </w:r>
      <w:proofErr w:type="spellStart"/>
      <w:r w:rsidRPr="0082136F">
        <w:rPr>
          <w:rFonts w:ascii="Open Sans" w:hAnsi="Open Sans"/>
          <w:color w:val="333333"/>
          <w:sz w:val="20"/>
          <w:szCs w:val="20"/>
        </w:rPr>
        <w:t>Ayheh</w:t>
      </w:r>
      <w:proofErr w:type="spellEnd"/>
      <w:r w:rsidRPr="0082136F">
        <w:rPr>
          <w:rFonts w:ascii="Open Sans" w:hAnsi="Open Sans"/>
          <w:color w:val="333333"/>
          <w:sz w:val="20"/>
          <w:szCs w:val="20"/>
        </w:rPr>
        <w:t>, the same word again means either I am or I will be</w:t>
      </w:r>
    </w:p>
    <w:p w14:paraId="4A0775CC"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1B3EF45E"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I am who I am - I am defined in myself</w:t>
      </w:r>
    </w:p>
    <w:p w14:paraId="59318B25"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I will be who I am - how you find me now, is consistent with the future you walk into</w:t>
      </w:r>
    </w:p>
    <w:p w14:paraId="5CB3F1D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I am who I will be - you will discover me now in the future I am going to bring</w:t>
      </w:r>
    </w:p>
    <w:p w14:paraId="7E51B86B"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I will be who I will be - it is in only the mystery of the future that we discern the mystery of God</w:t>
      </w:r>
    </w:p>
    <w:p w14:paraId="201CCF9E"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688B4FA3" w14:textId="546F35AC"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This mysterious nature of God,</w:t>
      </w:r>
      <w:r w:rsidR="00157219">
        <w:rPr>
          <w:rFonts w:ascii="Open Sans" w:hAnsi="Open Sans"/>
          <w:color w:val="333333"/>
          <w:sz w:val="20"/>
          <w:szCs w:val="20"/>
        </w:rPr>
        <w:t xml:space="preserve"> s</w:t>
      </w:r>
      <w:r w:rsidRPr="0082136F">
        <w:rPr>
          <w:rFonts w:ascii="Open Sans" w:hAnsi="Open Sans"/>
          <w:color w:val="333333"/>
          <w:sz w:val="20"/>
          <w:szCs w:val="20"/>
        </w:rPr>
        <w:t>peaks to Moses curiosity,</w:t>
      </w:r>
      <w:r w:rsidR="00157219">
        <w:rPr>
          <w:rFonts w:ascii="Open Sans" w:hAnsi="Open Sans"/>
          <w:color w:val="333333"/>
          <w:sz w:val="20"/>
          <w:szCs w:val="20"/>
        </w:rPr>
        <w:t xml:space="preserve"> r</w:t>
      </w:r>
      <w:r w:rsidRPr="0082136F">
        <w:rPr>
          <w:rFonts w:ascii="Open Sans" w:hAnsi="Open Sans"/>
          <w:color w:val="333333"/>
          <w:sz w:val="20"/>
          <w:szCs w:val="20"/>
        </w:rPr>
        <w:t>emember how he notice the bush, how he went over to see I must turn aside</w:t>
      </w:r>
      <w:r w:rsidR="00157219">
        <w:rPr>
          <w:rFonts w:ascii="Open Sans" w:hAnsi="Open Sans"/>
          <w:color w:val="333333"/>
          <w:sz w:val="20"/>
          <w:szCs w:val="20"/>
        </w:rPr>
        <w:t xml:space="preserve">.  </w:t>
      </w:r>
      <w:r w:rsidRPr="0082136F">
        <w:rPr>
          <w:rFonts w:ascii="Open Sans" w:hAnsi="Open Sans"/>
          <w:color w:val="333333"/>
          <w:sz w:val="20"/>
          <w:szCs w:val="20"/>
        </w:rPr>
        <w:t>Now his curiosity is going to be directed to God.</w:t>
      </w:r>
    </w:p>
    <w:p w14:paraId="437B1122"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634D14EC"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And Moses will become not only the leader</w:t>
      </w:r>
    </w:p>
    <w:p w14:paraId="1F289E31"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But </w:t>
      </w:r>
      <w:proofErr w:type="gramStart"/>
      <w:r w:rsidRPr="0082136F">
        <w:rPr>
          <w:rFonts w:ascii="Open Sans" w:hAnsi="Open Sans"/>
          <w:color w:val="333333"/>
          <w:sz w:val="20"/>
          <w:szCs w:val="20"/>
        </w:rPr>
        <w:t>also</w:t>
      </w:r>
      <w:proofErr w:type="gramEnd"/>
      <w:r w:rsidRPr="0082136F">
        <w:rPr>
          <w:rFonts w:ascii="Open Sans" w:hAnsi="Open Sans"/>
          <w:color w:val="333333"/>
          <w:sz w:val="20"/>
          <w:szCs w:val="20"/>
        </w:rPr>
        <w:t xml:space="preserve"> the writer of the primary theological texts of Judaism.</w:t>
      </w:r>
    </w:p>
    <w:p w14:paraId="74498C53"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585378C2" w14:textId="3AF656D1"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At the heart of divine leadership is an ongoing curiosity, about the being of God,</w:t>
      </w:r>
      <w:r w:rsidR="00157219">
        <w:rPr>
          <w:rFonts w:ascii="Open Sans" w:hAnsi="Open Sans"/>
          <w:color w:val="333333"/>
          <w:sz w:val="20"/>
          <w:szCs w:val="20"/>
        </w:rPr>
        <w:t xml:space="preserve"> n</w:t>
      </w:r>
      <w:r w:rsidRPr="0082136F">
        <w:rPr>
          <w:rFonts w:ascii="Open Sans" w:hAnsi="Open Sans"/>
          <w:color w:val="333333"/>
          <w:sz w:val="20"/>
          <w:szCs w:val="20"/>
        </w:rPr>
        <w:t>ot a determination to hold to some calcified vision of God that spoke to us in childhood,</w:t>
      </w:r>
      <w:r w:rsidR="00157219">
        <w:rPr>
          <w:rFonts w:ascii="Open Sans" w:hAnsi="Open Sans"/>
          <w:color w:val="333333"/>
          <w:sz w:val="20"/>
          <w:szCs w:val="20"/>
        </w:rPr>
        <w:t xml:space="preserve"> a</w:t>
      </w:r>
      <w:r w:rsidRPr="0082136F">
        <w:rPr>
          <w:rFonts w:ascii="Open Sans" w:hAnsi="Open Sans"/>
          <w:color w:val="333333"/>
          <w:sz w:val="20"/>
          <w:szCs w:val="20"/>
        </w:rPr>
        <w:t>nd the ideas of God that were demanded of those we knew at the time,</w:t>
      </w:r>
      <w:r w:rsidR="00157219">
        <w:rPr>
          <w:rFonts w:ascii="Open Sans" w:hAnsi="Open Sans"/>
          <w:color w:val="333333"/>
          <w:sz w:val="20"/>
          <w:szCs w:val="20"/>
        </w:rPr>
        <w:t xml:space="preserve"> b</w:t>
      </w:r>
      <w:r w:rsidRPr="0082136F">
        <w:rPr>
          <w:rFonts w:ascii="Open Sans" w:hAnsi="Open Sans"/>
          <w:color w:val="333333"/>
          <w:sz w:val="20"/>
          <w:szCs w:val="20"/>
        </w:rPr>
        <w:t>ut the God who will be revealed mysteriously in the living of our life.</w:t>
      </w:r>
    </w:p>
    <w:p w14:paraId="154CA12A"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55ACEB87" w14:textId="24AAD70D"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Call of Moses</w:t>
      </w:r>
      <w:r w:rsidR="00157219">
        <w:rPr>
          <w:rFonts w:ascii="Open Sans" w:hAnsi="Open Sans"/>
          <w:color w:val="333333"/>
          <w:sz w:val="20"/>
          <w:szCs w:val="20"/>
        </w:rPr>
        <w:t xml:space="preserve">:  </w:t>
      </w:r>
      <w:r w:rsidRPr="0082136F">
        <w:rPr>
          <w:rFonts w:ascii="Open Sans" w:hAnsi="Open Sans"/>
          <w:color w:val="333333"/>
          <w:sz w:val="20"/>
          <w:szCs w:val="20"/>
        </w:rPr>
        <w:t xml:space="preserve">Alexander </w:t>
      </w:r>
      <w:proofErr w:type="spellStart"/>
      <w:r w:rsidRPr="0082136F">
        <w:rPr>
          <w:rFonts w:ascii="Open Sans" w:hAnsi="Open Sans"/>
          <w:color w:val="333333"/>
          <w:sz w:val="20"/>
          <w:szCs w:val="20"/>
        </w:rPr>
        <w:t>Shaia</w:t>
      </w:r>
      <w:proofErr w:type="spellEnd"/>
      <w:r w:rsidRPr="0082136F">
        <w:rPr>
          <w:rFonts w:ascii="Open Sans" w:hAnsi="Open Sans"/>
          <w:color w:val="333333"/>
          <w:sz w:val="20"/>
          <w:szCs w:val="20"/>
        </w:rPr>
        <w:t>, a writer on Christian spiritual growth says that there are four phases in all the great spiritual traditions, of our formation.</w:t>
      </w:r>
      <w:r w:rsidR="00157219">
        <w:rPr>
          <w:rFonts w:ascii="Open Sans" w:hAnsi="Open Sans"/>
          <w:color w:val="333333"/>
          <w:sz w:val="20"/>
          <w:szCs w:val="20"/>
        </w:rPr>
        <w:t xml:space="preserve">  </w:t>
      </w:r>
      <w:r w:rsidRPr="0082136F">
        <w:rPr>
          <w:rFonts w:ascii="Open Sans" w:hAnsi="Open Sans"/>
          <w:color w:val="333333"/>
          <w:sz w:val="20"/>
          <w:szCs w:val="20"/>
        </w:rPr>
        <w:t>The first is disruption - which he associates with the gospel of Matthew</w:t>
      </w:r>
      <w:r w:rsidR="00157219">
        <w:rPr>
          <w:rFonts w:ascii="Open Sans" w:hAnsi="Open Sans"/>
          <w:color w:val="333333"/>
          <w:sz w:val="20"/>
          <w:szCs w:val="20"/>
        </w:rPr>
        <w:t xml:space="preserve">.  </w:t>
      </w:r>
      <w:r w:rsidRPr="0082136F">
        <w:rPr>
          <w:rFonts w:ascii="Open Sans" w:hAnsi="Open Sans"/>
          <w:color w:val="333333"/>
          <w:sz w:val="20"/>
          <w:szCs w:val="20"/>
        </w:rPr>
        <w:t>The second is suffering - which he associates with the gospel of Mark</w:t>
      </w:r>
    </w:p>
    <w:p w14:paraId="65D48B42"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The third is joyful encounter - which he associates with the gospel of John</w:t>
      </w:r>
    </w:p>
    <w:p w14:paraId="25EF4E6D"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And the fourth is integration - which he associates with gospel of Luke</w:t>
      </w:r>
    </w:p>
    <w:p w14:paraId="0A62C01F" w14:textId="5B8DB6F9"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And there is something now in Moses which has to live out this vision of the God who is with the oppressed,</w:t>
      </w:r>
      <w:r w:rsidR="00157219">
        <w:rPr>
          <w:rFonts w:ascii="Open Sans" w:hAnsi="Open Sans"/>
          <w:color w:val="333333"/>
          <w:sz w:val="20"/>
          <w:szCs w:val="20"/>
        </w:rPr>
        <w:t xml:space="preserve"> s</w:t>
      </w:r>
      <w:r w:rsidRPr="0082136F">
        <w:rPr>
          <w:rFonts w:ascii="Open Sans" w:hAnsi="Open Sans"/>
          <w:color w:val="333333"/>
          <w:sz w:val="20"/>
          <w:szCs w:val="20"/>
        </w:rPr>
        <w:t>omething has to be done with his unlocking, his rediscovery</w:t>
      </w:r>
      <w:r w:rsidR="00157219">
        <w:rPr>
          <w:rFonts w:ascii="Open Sans" w:hAnsi="Open Sans"/>
          <w:color w:val="333333"/>
          <w:sz w:val="20"/>
          <w:szCs w:val="20"/>
        </w:rPr>
        <w:t xml:space="preserve"> t</w:t>
      </w:r>
      <w:r w:rsidRPr="0082136F">
        <w:rPr>
          <w:rFonts w:ascii="Open Sans" w:hAnsi="Open Sans"/>
          <w:color w:val="333333"/>
          <w:sz w:val="20"/>
          <w:szCs w:val="20"/>
        </w:rPr>
        <w:t>hat he has to do something with this.</w:t>
      </w:r>
    </w:p>
    <w:p w14:paraId="79275128" w14:textId="21B224FD"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Calling takes you places.</w:t>
      </w:r>
      <w:r w:rsidR="00157219">
        <w:rPr>
          <w:rFonts w:ascii="Open Sans" w:hAnsi="Open Sans"/>
          <w:color w:val="333333"/>
          <w:sz w:val="20"/>
          <w:szCs w:val="20"/>
        </w:rPr>
        <w:t xml:space="preserve">:  </w:t>
      </w:r>
      <w:r w:rsidRPr="0082136F">
        <w:rPr>
          <w:rFonts w:ascii="Open Sans" w:hAnsi="Open Sans"/>
          <w:color w:val="333333"/>
          <w:sz w:val="20"/>
          <w:szCs w:val="20"/>
        </w:rPr>
        <w:t>For Moses this is going to take him to Pharaoh</w:t>
      </w:r>
      <w:r w:rsidR="00157219">
        <w:rPr>
          <w:rFonts w:ascii="Open Sans" w:hAnsi="Open Sans"/>
          <w:color w:val="333333"/>
          <w:sz w:val="20"/>
          <w:szCs w:val="20"/>
        </w:rPr>
        <w:t xml:space="preserve"> a</w:t>
      </w:r>
      <w:r w:rsidRPr="0082136F">
        <w:rPr>
          <w:rFonts w:ascii="Open Sans" w:hAnsi="Open Sans"/>
          <w:color w:val="333333"/>
          <w:sz w:val="20"/>
          <w:szCs w:val="20"/>
        </w:rPr>
        <w:t>cross the Red Sea</w:t>
      </w:r>
      <w:r w:rsidR="00157219">
        <w:rPr>
          <w:rFonts w:ascii="Open Sans" w:hAnsi="Open Sans"/>
          <w:color w:val="333333"/>
          <w:sz w:val="20"/>
          <w:szCs w:val="20"/>
        </w:rPr>
        <w:t>, a</w:t>
      </w:r>
      <w:r w:rsidRPr="0082136F">
        <w:rPr>
          <w:rFonts w:ascii="Open Sans" w:hAnsi="Open Sans"/>
          <w:color w:val="333333"/>
          <w:sz w:val="20"/>
          <w:szCs w:val="20"/>
        </w:rPr>
        <w:t>cross the desert for forty years.</w:t>
      </w:r>
      <w:r w:rsidR="00157219">
        <w:rPr>
          <w:rFonts w:ascii="Open Sans" w:hAnsi="Open Sans"/>
          <w:color w:val="333333"/>
          <w:sz w:val="20"/>
          <w:szCs w:val="20"/>
        </w:rPr>
        <w:t xml:space="preserve">  </w:t>
      </w:r>
      <w:r w:rsidRPr="0082136F">
        <w:rPr>
          <w:rFonts w:ascii="Open Sans" w:hAnsi="Open Sans"/>
          <w:color w:val="333333"/>
          <w:sz w:val="20"/>
          <w:szCs w:val="20"/>
        </w:rPr>
        <w:t>This is not going to be at all easy for Moses</w:t>
      </w:r>
      <w:r w:rsidR="00157219">
        <w:rPr>
          <w:rFonts w:ascii="Open Sans" w:hAnsi="Open Sans"/>
          <w:color w:val="333333"/>
          <w:sz w:val="20"/>
          <w:szCs w:val="20"/>
        </w:rPr>
        <w:t xml:space="preserve"> b</w:t>
      </w:r>
      <w:r w:rsidRPr="0082136F">
        <w:rPr>
          <w:rFonts w:ascii="Open Sans" w:hAnsi="Open Sans"/>
          <w:color w:val="333333"/>
          <w:sz w:val="20"/>
          <w:szCs w:val="20"/>
        </w:rPr>
        <w:t>ut it will be the process of being alive</w:t>
      </w:r>
      <w:r w:rsidR="00157219">
        <w:rPr>
          <w:rFonts w:ascii="Open Sans" w:hAnsi="Open Sans"/>
          <w:color w:val="333333"/>
          <w:sz w:val="20"/>
          <w:szCs w:val="20"/>
        </w:rPr>
        <w:t xml:space="preserve"> i</w:t>
      </w:r>
      <w:r w:rsidRPr="0082136F">
        <w:rPr>
          <w:rFonts w:ascii="Open Sans" w:hAnsi="Open Sans"/>
          <w:color w:val="333333"/>
          <w:sz w:val="20"/>
          <w:szCs w:val="20"/>
        </w:rPr>
        <w:t>t will be his life's work</w:t>
      </w:r>
      <w:r w:rsidR="00157219">
        <w:rPr>
          <w:rFonts w:ascii="Open Sans" w:hAnsi="Open Sans"/>
          <w:color w:val="333333"/>
          <w:sz w:val="20"/>
          <w:szCs w:val="20"/>
        </w:rPr>
        <w:t xml:space="preserve"> t</w:t>
      </w:r>
      <w:r w:rsidRPr="0082136F">
        <w:rPr>
          <w:rFonts w:ascii="Open Sans" w:hAnsi="Open Sans"/>
          <w:color w:val="333333"/>
          <w:sz w:val="20"/>
          <w:szCs w:val="20"/>
        </w:rPr>
        <w:t>he last third of his life will be his life's work,</w:t>
      </w:r>
      <w:r w:rsidR="00157219">
        <w:rPr>
          <w:rFonts w:ascii="Open Sans" w:hAnsi="Open Sans"/>
          <w:color w:val="333333"/>
          <w:sz w:val="20"/>
          <w:szCs w:val="20"/>
        </w:rPr>
        <w:t xml:space="preserve"> a</w:t>
      </w:r>
      <w:r w:rsidRPr="0082136F">
        <w:rPr>
          <w:rFonts w:ascii="Open Sans" w:hAnsi="Open Sans"/>
          <w:color w:val="333333"/>
          <w:sz w:val="20"/>
          <w:szCs w:val="20"/>
        </w:rPr>
        <w:t>nd through him slaves will be undone.</w:t>
      </w:r>
    </w:p>
    <w:p w14:paraId="74616D01"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552DB569" w14:textId="77777777" w:rsidR="00157219" w:rsidRDefault="00157219" w:rsidP="0082136F">
      <w:pPr>
        <w:pStyle w:val="NormalWeb"/>
        <w:spacing w:before="0" w:beforeAutospacing="0" w:after="0" w:afterAutospacing="0"/>
        <w:rPr>
          <w:rFonts w:ascii="Open Sans" w:hAnsi="Open Sans"/>
          <w:color w:val="333333"/>
          <w:sz w:val="20"/>
          <w:szCs w:val="20"/>
        </w:rPr>
      </w:pPr>
    </w:p>
    <w:p w14:paraId="60DA2951" w14:textId="77777777" w:rsidR="00157219" w:rsidRDefault="00157219" w:rsidP="0082136F">
      <w:pPr>
        <w:pStyle w:val="NormalWeb"/>
        <w:spacing w:before="0" w:beforeAutospacing="0" w:after="0" w:afterAutospacing="0"/>
        <w:rPr>
          <w:rFonts w:ascii="Open Sans" w:hAnsi="Open Sans"/>
          <w:color w:val="333333"/>
          <w:sz w:val="20"/>
          <w:szCs w:val="20"/>
        </w:rPr>
      </w:pPr>
    </w:p>
    <w:p w14:paraId="5C565038" w14:textId="77777777" w:rsidR="00157219" w:rsidRDefault="00157219" w:rsidP="0082136F">
      <w:pPr>
        <w:pStyle w:val="NormalWeb"/>
        <w:spacing w:before="0" w:beforeAutospacing="0" w:after="0" w:afterAutospacing="0"/>
        <w:rPr>
          <w:rFonts w:ascii="Open Sans" w:hAnsi="Open Sans"/>
          <w:color w:val="333333"/>
          <w:sz w:val="20"/>
          <w:szCs w:val="20"/>
        </w:rPr>
      </w:pPr>
    </w:p>
    <w:p w14:paraId="589FBAC5" w14:textId="2C6FE94F"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lastRenderedPageBreak/>
        <w:t>Story of David Livingstone</w:t>
      </w:r>
    </w:p>
    <w:p w14:paraId="57518AF5" w14:textId="27FB159F"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r w:rsidR="00157219">
        <w:rPr>
          <w:rFonts w:ascii="Open Sans" w:hAnsi="Open Sans"/>
          <w:color w:val="333333"/>
          <w:sz w:val="20"/>
          <w:szCs w:val="20"/>
        </w:rPr>
        <w:t xml:space="preserve">When </w:t>
      </w:r>
      <w:r w:rsidRPr="0082136F">
        <w:rPr>
          <w:rFonts w:ascii="Open Sans" w:hAnsi="Open Sans"/>
          <w:color w:val="333333"/>
          <w:sz w:val="20"/>
          <w:szCs w:val="20"/>
        </w:rPr>
        <w:t>I reflect on the story of Moses, rediscovering something of his earlier passions and an encounter with God, in a place where it felt that all had gone to seed,</w:t>
      </w:r>
      <w:r w:rsidR="00157219">
        <w:rPr>
          <w:rFonts w:ascii="Open Sans" w:hAnsi="Open Sans"/>
          <w:color w:val="333333"/>
          <w:sz w:val="20"/>
          <w:szCs w:val="20"/>
        </w:rPr>
        <w:t xml:space="preserve">   </w:t>
      </w:r>
      <w:r w:rsidRPr="0082136F">
        <w:rPr>
          <w:rFonts w:ascii="Open Sans" w:hAnsi="Open Sans"/>
          <w:color w:val="333333"/>
          <w:sz w:val="20"/>
          <w:szCs w:val="20"/>
        </w:rPr>
        <w:t>I was reminded of the story of David Livingstone.</w:t>
      </w:r>
      <w:r w:rsidR="00157219">
        <w:rPr>
          <w:rFonts w:ascii="Open Sans" w:hAnsi="Open Sans"/>
          <w:color w:val="333333"/>
          <w:sz w:val="20"/>
          <w:szCs w:val="20"/>
        </w:rPr>
        <w:t xml:space="preserve">  </w:t>
      </w:r>
      <w:r w:rsidRPr="0082136F">
        <w:rPr>
          <w:rFonts w:ascii="Open Sans" w:hAnsi="Open Sans"/>
          <w:color w:val="333333"/>
          <w:sz w:val="20"/>
          <w:szCs w:val="20"/>
        </w:rPr>
        <w:t xml:space="preserve">Livingstone's story is one of early, undimmed triumph, followed by many </w:t>
      </w:r>
      <w:proofErr w:type="spellStart"/>
      <w:r w:rsidRPr="0082136F">
        <w:rPr>
          <w:rFonts w:ascii="Open Sans" w:hAnsi="Open Sans"/>
          <w:color w:val="333333"/>
          <w:sz w:val="20"/>
          <w:szCs w:val="20"/>
        </w:rPr>
        <w:t>many</w:t>
      </w:r>
      <w:proofErr w:type="spellEnd"/>
      <w:r w:rsidRPr="0082136F">
        <w:rPr>
          <w:rFonts w:ascii="Open Sans" w:hAnsi="Open Sans"/>
          <w:color w:val="333333"/>
          <w:sz w:val="20"/>
          <w:szCs w:val="20"/>
        </w:rPr>
        <w:t xml:space="preserve"> years of relational conflict, despair, isolation, </w:t>
      </w:r>
      <w:proofErr w:type="gramStart"/>
      <w:r w:rsidRPr="0082136F">
        <w:rPr>
          <w:rFonts w:ascii="Open Sans" w:hAnsi="Open Sans"/>
          <w:color w:val="333333"/>
          <w:sz w:val="20"/>
          <w:szCs w:val="20"/>
        </w:rPr>
        <w:t>abandonment</w:t>
      </w:r>
      <w:proofErr w:type="gramEnd"/>
      <w:r w:rsidRPr="0082136F">
        <w:rPr>
          <w:rFonts w:ascii="Open Sans" w:hAnsi="Open Sans"/>
          <w:color w:val="333333"/>
          <w:sz w:val="20"/>
          <w:szCs w:val="20"/>
        </w:rPr>
        <w:t xml:space="preserve"> and chronic disease.</w:t>
      </w:r>
      <w:r w:rsidR="00157219">
        <w:rPr>
          <w:rFonts w:ascii="Open Sans" w:hAnsi="Open Sans"/>
          <w:color w:val="333333"/>
          <w:sz w:val="20"/>
          <w:szCs w:val="20"/>
        </w:rPr>
        <w:t xml:space="preserve">  </w:t>
      </w:r>
      <w:r w:rsidRPr="0082136F">
        <w:rPr>
          <w:rFonts w:ascii="Open Sans" w:hAnsi="Open Sans"/>
          <w:color w:val="333333"/>
          <w:sz w:val="20"/>
          <w:szCs w:val="20"/>
        </w:rPr>
        <w:t xml:space="preserve">HIs great triumph had been the crossing of Africa, on foot, from </w:t>
      </w:r>
      <w:proofErr w:type="spellStart"/>
      <w:r w:rsidRPr="0082136F">
        <w:rPr>
          <w:rFonts w:ascii="Open Sans" w:hAnsi="Open Sans"/>
          <w:color w:val="333333"/>
          <w:sz w:val="20"/>
          <w:szCs w:val="20"/>
        </w:rPr>
        <w:t>Quilamane</w:t>
      </w:r>
      <w:proofErr w:type="spellEnd"/>
      <w:r w:rsidRPr="0082136F">
        <w:rPr>
          <w:rFonts w:ascii="Open Sans" w:hAnsi="Open Sans"/>
          <w:color w:val="333333"/>
          <w:sz w:val="20"/>
          <w:szCs w:val="20"/>
        </w:rPr>
        <w:t xml:space="preserve"> in present day Mozambique, to Luanda in present day Angola.</w:t>
      </w:r>
      <w:r w:rsidR="00157219">
        <w:rPr>
          <w:rFonts w:ascii="Open Sans" w:hAnsi="Open Sans"/>
          <w:color w:val="333333"/>
          <w:sz w:val="20"/>
          <w:szCs w:val="20"/>
        </w:rPr>
        <w:t xml:space="preserve">  </w:t>
      </w:r>
      <w:r w:rsidRPr="0082136F">
        <w:rPr>
          <w:rFonts w:ascii="Open Sans" w:hAnsi="Open Sans"/>
          <w:color w:val="333333"/>
          <w:sz w:val="20"/>
          <w:szCs w:val="20"/>
        </w:rPr>
        <w:t>But this was followed by the disastrous attempt to sail a paddle steamer up the Zambezi river, which had foundered on the Murchison Cataracts, and during which his wife had died.  There then followed many years searching for the source of the River Nile in completely the wrong place.</w:t>
      </w:r>
      <w:r w:rsidR="00157219">
        <w:rPr>
          <w:rFonts w:ascii="Open Sans" w:hAnsi="Open Sans"/>
          <w:color w:val="333333"/>
          <w:sz w:val="20"/>
          <w:szCs w:val="20"/>
        </w:rPr>
        <w:t xml:space="preserve">  </w:t>
      </w:r>
      <w:r w:rsidRPr="0082136F">
        <w:rPr>
          <w:rFonts w:ascii="Open Sans" w:hAnsi="Open Sans"/>
          <w:color w:val="333333"/>
          <w:sz w:val="20"/>
          <w:szCs w:val="20"/>
        </w:rPr>
        <w:t xml:space="preserve">By 1869, Livingstone was unheard of, </w:t>
      </w:r>
      <w:proofErr w:type="spellStart"/>
      <w:r w:rsidRPr="0082136F">
        <w:rPr>
          <w:rFonts w:ascii="Open Sans" w:hAnsi="Open Sans"/>
          <w:color w:val="333333"/>
          <w:sz w:val="20"/>
          <w:szCs w:val="20"/>
        </w:rPr>
        <w:t>Ujiji</w:t>
      </w:r>
      <w:proofErr w:type="spellEnd"/>
      <w:r w:rsidRPr="0082136F">
        <w:rPr>
          <w:rFonts w:ascii="Open Sans" w:hAnsi="Open Sans"/>
          <w:color w:val="333333"/>
          <w:sz w:val="20"/>
          <w:szCs w:val="20"/>
        </w:rPr>
        <w:t>, suffering from ill health</w:t>
      </w:r>
    </w:p>
    <w:p w14:paraId="6E4CC51F"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12333A9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Discovered by Stanley, his missionary career had yielded number of converts estimated between one and none; his exploration career had foundered on his terrible leadership and simply opened up the southern African continent to slave traders, and his great passion, the abolition of slaves had failed.</w:t>
      </w:r>
    </w:p>
    <w:p w14:paraId="162FAB0A" w14:textId="66794CCD"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But what was interesting was that towards the end of his life, the thing that seemed to matter most to Livingstone, more than his exploration, his missionary efforts, were the abolition of slavery.</w:t>
      </w:r>
    </w:p>
    <w:p w14:paraId="3128D82D" w14:textId="1EACEFE3"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However, following his discovery by Stanley in 1871, his writings about the slave trade from Zanzibar began to have an effect</w:t>
      </w:r>
      <w:r w:rsidR="00157219">
        <w:rPr>
          <w:rFonts w:ascii="Open Sans" w:hAnsi="Open Sans"/>
          <w:color w:val="333333"/>
          <w:sz w:val="20"/>
          <w:szCs w:val="20"/>
        </w:rPr>
        <w:t xml:space="preserve"> a</w:t>
      </w:r>
      <w:r w:rsidRPr="0082136F">
        <w:rPr>
          <w:rFonts w:ascii="Open Sans" w:hAnsi="Open Sans"/>
          <w:color w:val="333333"/>
          <w:sz w:val="20"/>
          <w:szCs w:val="20"/>
        </w:rPr>
        <w:t>nd Sechele, his one convert.</w:t>
      </w:r>
    </w:p>
    <w:p w14:paraId="40A825FE" w14:textId="7F87FA75"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For Us</w:t>
      </w:r>
    </w:p>
    <w:p w14:paraId="0DC64E87"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One of the readings of the Moses story is that unique people like Moses get these epiphanies.</w:t>
      </w:r>
    </w:p>
    <w:p w14:paraId="1081B293" w14:textId="31CF6DCB"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But the passion for the slaves, is that this emancipatory experience is for everyone</w:t>
      </w:r>
      <w:r w:rsidR="00157219">
        <w:rPr>
          <w:rFonts w:ascii="Open Sans" w:hAnsi="Open Sans"/>
          <w:color w:val="333333"/>
          <w:sz w:val="20"/>
          <w:szCs w:val="20"/>
        </w:rPr>
        <w:t>, t</w:t>
      </w:r>
      <w:r w:rsidRPr="0082136F">
        <w:rPr>
          <w:rFonts w:ascii="Open Sans" w:hAnsi="Open Sans"/>
          <w:color w:val="333333"/>
          <w:sz w:val="20"/>
          <w:szCs w:val="20"/>
        </w:rPr>
        <w:t>hat God so loved the world,</w:t>
      </w:r>
      <w:r w:rsidR="00157219">
        <w:rPr>
          <w:rFonts w:ascii="Open Sans" w:hAnsi="Open Sans"/>
          <w:color w:val="333333"/>
          <w:sz w:val="20"/>
          <w:szCs w:val="20"/>
        </w:rPr>
        <w:t xml:space="preserve"> t</w:t>
      </w:r>
      <w:r w:rsidRPr="0082136F">
        <w:rPr>
          <w:rFonts w:ascii="Open Sans" w:hAnsi="Open Sans"/>
          <w:color w:val="333333"/>
          <w:sz w:val="20"/>
          <w:szCs w:val="20"/>
        </w:rPr>
        <w:t>hat I have come that those who follow me may have life and have it to the full.</w:t>
      </w:r>
      <w:r w:rsidR="00157219">
        <w:rPr>
          <w:rFonts w:ascii="Open Sans" w:hAnsi="Open Sans"/>
          <w:color w:val="333333"/>
          <w:sz w:val="20"/>
          <w:szCs w:val="20"/>
        </w:rPr>
        <w:t xml:space="preserve"> N</w:t>
      </w:r>
      <w:r w:rsidRPr="0082136F">
        <w:rPr>
          <w:rFonts w:ascii="Open Sans" w:hAnsi="Open Sans"/>
          <w:color w:val="333333"/>
          <w:sz w:val="20"/>
          <w:szCs w:val="20"/>
        </w:rPr>
        <w:t>ot to the easiest but in full.</w:t>
      </w:r>
    </w:p>
    <w:p w14:paraId="228FDE72" w14:textId="76248C8B"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May you encounter fire,</w:t>
      </w:r>
    </w:p>
    <w:p w14:paraId="04558F6A"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And have unlocked in you</w:t>
      </w:r>
    </w:p>
    <w:p w14:paraId="7342766F" w14:textId="480193FC"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That which previously had been </w:t>
      </w:r>
      <w:proofErr w:type="gramStart"/>
      <w:r w:rsidRPr="0082136F">
        <w:rPr>
          <w:rFonts w:ascii="Open Sans" w:hAnsi="Open Sans"/>
          <w:color w:val="333333"/>
          <w:sz w:val="20"/>
          <w:szCs w:val="20"/>
        </w:rPr>
        <w:t>forgotten,</w:t>
      </w:r>
      <w:r w:rsidR="00DE77AE">
        <w:rPr>
          <w:rFonts w:ascii="Open Sans" w:hAnsi="Open Sans"/>
          <w:color w:val="333333"/>
          <w:sz w:val="20"/>
          <w:szCs w:val="20"/>
        </w:rPr>
        <w:t xml:space="preserve">   </w:t>
      </w:r>
      <w:proofErr w:type="gramEnd"/>
      <w:r w:rsidRPr="0082136F">
        <w:rPr>
          <w:rFonts w:ascii="Open Sans" w:hAnsi="Open Sans"/>
          <w:color w:val="333333"/>
          <w:sz w:val="20"/>
          <w:szCs w:val="20"/>
        </w:rPr>
        <w:t>AMEN</w:t>
      </w:r>
    </w:p>
    <w:p w14:paraId="57C67E0E"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74DEB121"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rPr>
        <w:t>CH4 590</w:t>
      </w:r>
    </w:p>
    <w:p w14:paraId="1E3E3B39"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rPr>
        <w:t> </w:t>
      </w:r>
    </w:p>
    <w:p w14:paraId="5472B37A"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1         Holy Spirit, gift </w:t>
      </w:r>
      <w:proofErr w:type="spellStart"/>
      <w:r w:rsidRPr="0082136F">
        <w:rPr>
          <w:rFonts w:ascii="Open Sans" w:hAnsi="Open Sans"/>
          <w:color w:val="333333"/>
          <w:sz w:val="20"/>
          <w:szCs w:val="20"/>
        </w:rPr>
        <w:t>bestower</w:t>
      </w:r>
      <w:proofErr w:type="spellEnd"/>
      <w:r w:rsidRPr="0082136F">
        <w:rPr>
          <w:rFonts w:ascii="Open Sans" w:hAnsi="Open Sans"/>
          <w:color w:val="333333"/>
          <w:sz w:val="20"/>
          <w:szCs w:val="20"/>
        </w:rPr>
        <w:t>,</w:t>
      </w:r>
      <w:r w:rsidRPr="0082136F">
        <w:rPr>
          <w:rFonts w:ascii="Open Sans" w:hAnsi="Open Sans"/>
          <w:color w:val="333333"/>
          <w:sz w:val="20"/>
          <w:szCs w:val="20"/>
        </w:rPr>
        <w:br/>
        <w:t>          breathe into our hearts today.</w:t>
      </w:r>
      <w:r w:rsidRPr="0082136F">
        <w:rPr>
          <w:rFonts w:ascii="Open Sans" w:hAnsi="Open Sans"/>
          <w:color w:val="333333"/>
          <w:sz w:val="20"/>
          <w:szCs w:val="20"/>
        </w:rPr>
        <w:br/>
        <w:t>          Flowing water, dove that hovers,</w:t>
      </w:r>
      <w:r w:rsidRPr="0082136F">
        <w:rPr>
          <w:rFonts w:ascii="Open Sans" w:hAnsi="Open Sans"/>
          <w:color w:val="333333"/>
          <w:sz w:val="20"/>
          <w:szCs w:val="20"/>
        </w:rPr>
        <w:br/>
        <w:t>          Holy  , guide our way.</w:t>
      </w:r>
      <w:r w:rsidRPr="0082136F">
        <w:rPr>
          <w:rFonts w:ascii="Open Sans" w:hAnsi="Open Sans"/>
          <w:color w:val="333333"/>
          <w:sz w:val="20"/>
          <w:szCs w:val="20"/>
        </w:rPr>
        <w:br/>
        <w:t>          Love inspirer, joy releaser,</w:t>
      </w:r>
      <w:r w:rsidRPr="0082136F">
        <w:rPr>
          <w:rFonts w:ascii="Open Sans" w:hAnsi="Open Sans"/>
          <w:color w:val="333333"/>
          <w:sz w:val="20"/>
          <w:szCs w:val="20"/>
        </w:rPr>
        <w:br/>
        <w:t>          Spirit, take our fears away.</w:t>
      </w:r>
      <w:r w:rsidRPr="0082136F">
        <w:rPr>
          <w:rFonts w:ascii="Open Sans" w:hAnsi="Open Sans"/>
          <w:color w:val="333333"/>
          <w:sz w:val="20"/>
          <w:szCs w:val="20"/>
        </w:rPr>
        <w:br/>
        <w:t>          Reconciler, peace restorer,</w:t>
      </w:r>
      <w:r w:rsidRPr="0082136F">
        <w:rPr>
          <w:rFonts w:ascii="Open Sans" w:hAnsi="Open Sans"/>
          <w:color w:val="333333"/>
          <w:sz w:val="20"/>
          <w:szCs w:val="20"/>
        </w:rPr>
        <w:br/>
        <w:t>          move among us while we pray.</w:t>
      </w:r>
    </w:p>
    <w:p w14:paraId="4F5C2AE2"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2      Holy Spirit, Christ proclaimer,</w:t>
      </w:r>
      <w:r w:rsidRPr="0082136F">
        <w:rPr>
          <w:rFonts w:ascii="Open Sans" w:hAnsi="Open Sans"/>
          <w:color w:val="333333"/>
          <w:sz w:val="20"/>
          <w:szCs w:val="20"/>
        </w:rPr>
        <w:br/>
        <w:t>          wisdom bringer, light our way.</w:t>
      </w:r>
      <w:r w:rsidRPr="0082136F">
        <w:rPr>
          <w:rFonts w:ascii="Open Sans" w:hAnsi="Open Sans"/>
          <w:color w:val="333333"/>
          <w:sz w:val="20"/>
          <w:szCs w:val="20"/>
        </w:rPr>
        <w:br/>
        <w:t>          Fire that dances, wind that whispers,</w:t>
      </w:r>
      <w:r w:rsidRPr="0082136F">
        <w:rPr>
          <w:rFonts w:ascii="Open Sans" w:hAnsi="Open Sans"/>
          <w:color w:val="333333"/>
          <w:sz w:val="20"/>
          <w:szCs w:val="20"/>
        </w:rPr>
        <w:br/>
        <w:t>          Holy Spirit, come today.</w:t>
      </w:r>
      <w:r w:rsidRPr="0082136F">
        <w:rPr>
          <w:rFonts w:ascii="Open Sans" w:hAnsi="Open Sans"/>
          <w:color w:val="333333"/>
          <w:sz w:val="20"/>
          <w:szCs w:val="20"/>
        </w:rPr>
        <w:br/>
        <w:t>          Ease disturber, comfort bearer,</w:t>
      </w:r>
      <w:r w:rsidRPr="0082136F">
        <w:rPr>
          <w:rFonts w:ascii="Open Sans" w:hAnsi="Open Sans"/>
          <w:color w:val="333333"/>
          <w:sz w:val="20"/>
          <w:szCs w:val="20"/>
        </w:rPr>
        <w:br/>
        <w:t>          move among us while we pray.</w:t>
      </w:r>
      <w:r w:rsidRPr="0082136F">
        <w:rPr>
          <w:rFonts w:ascii="Open Sans" w:hAnsi="Open Sans"/>
          <w:color w:val="333333"/>
          <w:sz w:val="20"/>
          <w:szCs w:val="20"/>
        </w:rPr>
        <w:br/>
        <w:t xml:space="preserve">          Truth </w:t>
      </w:r>
      <w:proofErr w:type="spellStart"/>
      <w:r w:rsidRPr="0082136F">
        <w:rPr>
          <w:rFonts w:ascii="Open Sans" w:hAnsi="Open Sans"/>
          <w:color w:val="333333"/>
          <w:sz w:val="20"/>
          <w:szCs w:val="20"/>
        </w:rPr>
        <w:t>revealer</w:t>
      </w:r>
      <w:proofErr w:type="spellEnd"/>
      <w:r w:rsidRPr="0082136F">
        <w:rPr>
          <w:rFonts w:ascii="Open Sans" w:hAnsi="Open Sans"/>
          <w:color w:val="333333"/>
          <w:sz w:val="20"/>
          <w:szCs w:val="20"/>
        </w:rPr>
        <w:t>, faith confirmer,</w:t>
      </w:r>
      <w:r w:rsidRPr="0082136F">
        <w:rPr>
          <w:rFonts w:ascii="Open Sans" w:hAnsi="Open Sans"/>
          <w:color w:val="333333"/>
          <w:sz w:val="20"/>
          <w:szCs w:val="20"/>
        </w:rPr>
        <w:br/>
        <w:t>          rest within our hearts today.</w:t>
      </w:r>
    </w:p>
    <w:p w14:paraId="1DE5F898"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Emphasis"/>
          <w:rFonts w:ascii="Open Sans" w:hAnsi="Open Sans"/>
          <w:color w:val="333333"/>
          <w:sz w:val="20"/>
          <w:szCs w:val="20"/>
        </w:rPr>
        <w:t>Author unknown</w:t>
      </w:r>
    </w:p>
    <w:p w14:paraId="07C84611" w14:textId="7F96F77F" w:rsidR="0082136F" w:rsidRPr="00DE77AE" w:rsidRDefault="0082136F" w:rsidP="00DE77AE">
      <w:pPr>
        <w:pStyle w:val="NormalWeb"/>
        <w:spacing w:before="0" w:beforeAutospacing="0" w:after="0" w:afterAutospacing="0"/>
        <w:rPr>
          <w:rFonts w:ascii="Open Sans" w:hAnsi="Open Sans"/>
          <w:color w:val="333333"/>
          <w:sz w:val="20"/>
          <w:szCs w:val="20"/>
        </w:rPr>
      </w:pPr>
      <w:r w:rsidRPr="0082136F">
        <w:rPr>
          <w:rStyle w:val="Emphasis"/>
          <w:rFonts w:ascii="Open Sans" w:hAnsi="Open Sans"/>
          <w:color w:val="333333"/>
          <w:sz w:val="20"/>
          <w:szCs w:val="20"/>
        </w:rPr>
        <w:t> </w:t>
      </w:r>
      <w:r w:rsidRPr="0082136F">
        <w:rPr>
          <w:rStyle w:val="Strong"/>
          <w:rFonts w:ascii="Open Sans" w:hAnsi="Open Sans"/>
          <w:b w:val="0"/>
          <w:bCs w:val="0"/>
          <w:color w:val="228AE6"/>
          <w:sz w:val="20"/>
          <w:szCs w:val="20"/>
        </w:rPr>
        <w:t xml:space="preserve">Prayer for Others </w:t>
      </w:r>
    </w:p>
    <w:p w14:paraId="67F62ECF" w14:textId="5DA1B1E1"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Oh God,</w:t>
      </w:r>
    </w:p>
    <w:p w14:paraId="6A6EA0CD"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You are the God of Exodus fire,</w:t>
      </w:r>
    </w:p>
    <w:p w14:paraId="311BBE00"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The passion of liberation</w:t>
      </w:r>
    </w:p>
    <w:p w14:paraId="1054E490"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Yours is the energy that makes all things new</w:t>
      </w:r>
    </w:p>
    <w:p w14:paraId="297716CC" w14:textId="32618304"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This week</w:t>
      </w:r>
    </w:p>
    <w:p w14:paraId="58B24F93"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We pray for places where there has been a long slow surrender</w:t>
      </w:r>
    </w:p>
    <w:p w14:paraId="4BA38E79"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To cynicism and disappointment.</w:t>
      </w:r>
    </w:p>
    <w:p w14:paraId="22C9DDF9" w14:textId="61EBF6E2"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Where we have forgotten that the environment is to be sustained</w:t>
      </w:r>
    </w:p>
    <w:p w14:paraId="35557133"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Where we have forgotten that the society is to be reformed</w:t>
      </w:r>
    </w:p>
    <w:p w14:paraId="29E47FE7"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lastRenderedPageBreak/>
        <w:t>And culture is to be nourished</w:t>
      </w:r>
    </w:p>
    <w:p w14:paraId="5E371668" w14:textId="516FE28C"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Remind us again of Exodus fire</w:t>
      </w:r>
    </w:p>
    <w:p w14:paraId="0263756B"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And give us too the passion to walk and work towards a better future.</w:t>
      </w:r>
    </w:p>
    <w:p w14:paraId="4F100658" w14:textId="4C52FE5C"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We pray for situations we know this week</w:t>
      </w:r>
    </w:p>
    <w:p w14:paraId="34D043CC"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For people who need you</w:t>
      </w:r>
    </w:p>
    <w:p w14:paraId="34C5BD2E"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Those who cry for healing</w:t>
      </w:r>
    </w:p>
    <w:p w14:paraId="20F75FE9"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Those who cry out in the face of loss</w:t>
      </w:r>
    </w:p>
    <w:p w14:paraId="4D272B16"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Those whom we love but we do not know what to do,</w:t>
      </w:r>
    </w:p>
    <w:p w14:paraId="68B774AB" w14:textId="26F4DFAC"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Lord in your mercy, hear our prayer.</w:t>
      </w:r>
    </w:p>
    <w:p w14:paraId="688F75D2" w14:textId="1B359191"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r w:rsidRPr="0082136F">
        <w:rPr>
          <w:rStyle w:val="Emphasis"/>
          <w:rFonts w:ascii="Open Sans" w:hAnsi="Open Sans"/>
          <w:color w:val="333333"/>
          <w:sz w:val="20"/>
          <w:szCs w:val="20"/>
        </w:rPr>
        <w:t>Silence</w:t>
      </w:r>
    </w:p>
    <w:p w14:paraId="6109E938" w14:textId="711E3779"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And now hear us we pray in the words that Jesus taught us</w:t>
      </w:r>
    </w:p>
    <w:p w14:paraId="5444FB75"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756FA9D7"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Our Father,</w:t>
      </w:r>
    </w:p>
    <w:p w14:paraId="57D3A45A"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Who art in heaven, hallowed be thy name</w:t>
      </w:r>
    </w:p>
    <w:p w14:paraId="6D54E549"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Thy kingdom come, </w:t>
      </w:r>
      <w:proofErr w:type="gramStart"/>
      <w:r w:rsidRPr="0082136F">
        <w:rPr>
          <w:rFonts w:ascii="Open Sans" w:hAnsi="Open Sans"/>
          <w:color w:val="333333"/>
          <w:sz w:val="20"/>
          <w:szCs w:val="20"/>
        </w:rPr>
        <w:t>Thy</w:t>
      </w:r>
      <w:proofErr w:type="gramEnd"/>
      <w:r w:rsidRPr="0082136F">
        <w:rPr>
          <w:rFonts w:ascii="Open Sans" w:hAnsi="Open Sans"/>
          <w:color w:val="333333"/>
          <w:sz w:val="20"/>
          <w:szCs w:val="20"/>
        </w:rPr>
        <w:t xml:space="preserve"> will be done</w:t>
      </w:r>
    </w:p>
    <w:p w14:paraId="6CED247E"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On earth as it is in heaven.</w:t>
      </w:r>
    </w:p>
    <w:p w14:paraId="241DEA29" w14:textId="2F4307F5"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Give us this day our daily bread</w:t>
      </w:r>
    </w:p>
    <w:p w14:paraId="2AACE397"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And forgive us our debts, as we forgive our debtors</w:t>
      </w:r>
    </w:p>
    <w:p w14:paraId="45A3D047"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Lead us not into temptation</w:t>
      </w:r>
    </w:p>
    <w:p w14:paraId="387A0504"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But deliver us from evil</w:t>
      </w:r>
    </w:p>
    <w:p w14:paraId="3C1F4065"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xml:space="preserve">For thine is the kingdom, the </w:t>
      </w:r>
      <w:proofErr w:type="gramStart"/>
      <w:r w:rsidRPr="0082136F">
        <w:rPr>
          <w:rFonts w:ascii="Open Sans" w:hAnsi="Open Sans"/>
          <w:color w:val="333333"/>
          <w:sz w:val="20"/>
          <w:szCs w:val="20"/>
        </w:rPr>
        <w:t>power</w:t>
      </w:r>
      <w:proofErr w:type="gramEnd"/>
      <w:r w:rsidRPr="0082136F">
        <w:rPr>
          <w:rFonts w:ascii="Open Sans" w:hAnsi="Open Sans"/>
          <w:color w:val="333333"/>
          <w:sz w:val="20"/>
          <w:szCs w:val="20"/>
        </w:rPr>
        <w:t xml:space="preserve"> and the glory</w:t>
      </w:r>
    </w:p>
    <w:p w14:paraId="15F649A5"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Forever and ever</w:t>
      </w:r>
    </w:p>
    <w:p w14:paraId="24740873" w14:textId="77777777" w:rsidR="0082136F" w:rsidRPr="0082136F" w:rsidRDefault="0082136F" w:rsidP="00DE77AE">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AMEN</w:t>
      </w:r>
    </w:p>
    <w:p w14:paraId="1274DE86"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w:t>
      </w:r>
    </w:p>
    <w:p w14:paraId="28897DBE"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Style w:val="Strong"/>
          <w:rFonts w:ascii="Open Sans" w:hAnsi="Open Sans"/>
          <w:color w:val="333333"/>
          <w:sz w:val="20"/>
          <w:szCs w:val="20"/>
        </w:rPr>
        <w:t>CH4 509</w:t>
      </w:r>
    </w:p>
    <w:p w14:paraId="311D9B8A" w14:textId="3995042B"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1        Jesus calls us!  O'er the tumult</w:t>
      </w:r>
      <w:r w:rsidRPr="0082136F">
        <w:rPr>
          <w:rFonts w:ascii="Open Sans" w:hAnsi="Open Sans"/>
          <w:color w:val="333333"/>
          <w:sz w:val="20"/>
          <w:szCs w:val="20"/>
        </w:rPr>
        <w:br/>
        <w:t>          of our life's wild restless sea,</w:t>
      </w:r>
      <w:r w:rsidRPr="0082136F">
        <w:rPr>
          <w:rFonts w:ascii="Open Sans" w:hAnsi="Open Sans"/>
          <w:color w:val="333333"/>
          <w:sz w:val="20"/>
          <w:szCs w:val="20"/>
        </w:rPr>
        <w:br/>
        <w:t>          day by day his voice is sounding,</w:t>
      </w:r>
      <w:r w:rsidRPr="0082136F">
        <w:rPr>
          <w:rFonts w:ascii="Open Sans" w:hAnsi="Open Sans"/>
          <w:color w:val="333333"/>
          <w:sz w:val="20"/>
          <w:szCs w:val="20"/>
        </w:rPr>
        <w:br/>
        <w:t>          saying, 'Christian, follow me'.</w:t>
      </w:r>
    </w:p>
    <w:p w14:paraId="57E4CC8E"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2       As, of old, Saint Andrew heard it</w:t>
      </w:r>
      <w:r w:rsidRPr="0082136F">
        <w:rPr>
          <w:rFonts w:ascii="Open Sans" w:hAnsi="Open Sans"/>
          <w:color w:val="333333"/>
          <w:sz w:val="20"/>
          <w:szCs w:val="20"/>
        </w:rPr>
        <w:br/>
        <w:t>          by the Galilean lake,</w:t>
      </w:r>
      <w:r w:rsidRPr="0082136F">
        <w:rPr>
          <w:rFonts w:ascii="Open Sans" w:hAnsi="Open Sans"/>
          <w:color w:val="333333"/>
          <w:sz w:val="20"/>
          <w:szCs w:val="20"/>
        </w:rPr>
        <w:br/>
        <w:t>          turned from home and toil and kindred,</w:t>
      </w:r>
      <w:r w:rsidRPr="0082136F">
        <w:rPr>
          <w:rFonts w:ascii="Open Sans" w:hAnsi="Open Sans"/>
          <w:color w:val="333333"/>
          <w:sz w:val="20"/>
          <w:szCs w:val="20"/>
        </w:rPr>
        <w:br/>
        <w:t>          leaving all for his dear sake.</w:t>
      </w:r>
    </w:p>
    <w:p w14:paraId="7F88521A"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3       Jesus calls us from the worship</w:t>
      </w:r>
      <w:r w:rsidRPr="0082136F">
        <w:rPr>
          <w:rFonts w:ascii="Open Sans" w:hAnsi="Open Sans"/>
          <w:color w:val="333333"/>
          <w:sz w:val="20"/>
          <w:szCs w:val="20"/>
        </w:rPr>
        <w:br/>
        <w:t>          of the vain world's golden store,</w:t>
      </w:r>
      <w:r w:rsidRPr="0082136F">
        <w:rPr>
          <w:rFonts w:ascii="Open Sans" w:hAnsi="Open Sans"/>
          <w:color w:val="333333"/>
          <w:sz w:val="20"/>
          <w:szCs w:val="20"/>
        </w:rPr>
        <w:br/>
        <w:t>          from each idol that would keep us,</w:t>
      </w:r>
      <w:r w:rsidRPr="0082136F">
        <w:rPr>
          <w:rFonts w:ascii="Open Sans" w:hAnsi="Open Sans"/>
          <w:color w:val="333333"/>
          <w:sz w:val="20"/>
          <w:szCs w:val="20"/>
        </w:rPr>
        <w:br/>
        <w:t>          saying, 'Christian, love me more'.</w:t>
      </w:r>
    </w:p>
    <w:p w14:paraId="2BC2AC94"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4       In our joys and in our sorrows,</w:t>
      </w:r>
      <w:r w:rsidRPr="0082136F">
        <w:rPr>
          <w:rFonts w:ascii="Open Sans" w:hAnsi="Open Sans"/>
          <w:color w:val="333333"/>
          <w:sz w:val="20"/>
          <w:szCs w:val="20"/>
        </w:rPr>
        <w:br/>
        <w:t>          days of toil and hours of ease,</w:t>
      </w:r>
      <w:r w:rsidRPr="0082136F">
        <w:rPr>
          <w:rFonts w:ascii="Open Sans" w:hAnsi="Open Sans"/>
          <w:color w:val="333333"/>
          <w:sz w:val="20"/>
          <w:szCs w:val="20"/>
        </w:rPr>
        <w:br/>
        <w:t>          still he calls, in cares and pleasures,</w:t>
      </w:r>
      <w:r w:rsidRPr="0082136F">
        <w:rPr>
          <w:rFonts w:ascii="Open Sans" w:hAnsi="Open Sans"/>
          <w:color w:val="333333"/>
          <w:sz w:val="20"/>
          <w:szCs w:val="20"/>
        </w:rPr>
        <w:br/>
        <w:t>          'Christian, love me more than these'.</w:t>
      </w:r>
    </w:p>
    <w:p w14:paraId="66636A6D" w14:textId="77777777" w:rsidR="0082136F" w:rsidRPr="0082136F" w:rsidRDefault="0082136F" w:rsidP="0082136F">
      <w:pPr>
        <w:pStyle w:val="NormalWeb"/>
        <w:spacing w:before="0" w:beforeAutospacing="0" w:after="0" w:afterAutospacing="0"/>
        <w:rPr>
          <w:rFonts w:ascii="Open Sans" w:hAnsi="Open Sans"/>
          <w:color w:val="333333"/>
          <w:sz w:val="20"/>
          <w:szCs w:val="20"/>
        </w:rPr>
      </w:pPr>
      <w:r w:rsidRPr="0082136F">
        <w:rPr>
          <w:rFonts w:ascii="Open Sans" w:hAnsi="Open Sans"/>
          <w:color w:val="333333"/>
          <w:sz w:val="20"/>
          <w:szCs w:val="20"/>
        </w:rPr>
        <w:t>  5       Jesus calls us!  By your mercy,</w:t>
      </w:r>
      <w:r w:rsidRPr="0082136F">
        <w:rPr>
          <w:rFonts w:ascii="Open Sans" w:hAnsi="Open Sans"/>
          <w:color w:val="333333"/>
          <w:sz w:val="20"/>
          <w:szCs w:val="20"/>
        </w:rPr>
        <w:br/>
        <w:t>          Saviour, make us hear your call,</w:t>
      </w:r>
      <w:r w:rsidRPr="0082136F">
        <w:rPr>
          <w:rFonts w:ascii="Open Sans" w:hAnsi="Open Sans"/>
          <w:color w:val="333333"/>
          <w:sz w:val="20"/>
          <w:szCs w:val="20"/>
        </w:rPr>
        <w:br/>
        <w:t>          give our hearts to your obedience,</w:t>
      </w:r>
      <w:r w:rsidRPr="0082136F">
        <w:rPr>
          <w:rFonts w:ascii="Open Sans" w:hAnsi="Open Sans"/>
          <w:color w:val="333333"/>
          <w:sz w:val="20"/>
          <w:szCs w:val="20"/>
        </w:rPr>
        <w:br/>
        <w:t>          serve and love you best of all.</w:t>
      </w:r>
    </w:p>
    <w:p w14:paraId="0EF6CE70" w14:textId="77777777" w:rsidR="0082136F" w:rsidRPr="0082136F" w:rsidRDefault="0082136F" w:rsidP="0082136F">
      <w:pPr>
        <w:rPr>
          <w:rFonts w:ascii="Open Sans" w:eastAsia="Times New Roman" w:hAnsi="Open Sans"/>
          <w:sz w:val="20"/>
          <w:szCs w:val="20"/>
        </w:rPr>
      </w:pPr>
      <w:r w:rsidRPr="0082136F">
        <w:rPr>
          <w:rFonts w:ascii="Open Sans" w:eastAsia="Times New Roman" w:hAnsi="Open Sans"/>
          <w:sz w:val="20"/>
          <w:szCs w:val="20"/>
        </w:rPr>
        <w:t xml:space="preserve">Cecil Frances Alexander (1818–1895) </w:t>
      </w:r>
      <w:r w:rsidRPr="0082136F">
        <w:rPr>
          <w:rStyle w:val="Emphasis"/>
          <w:rFonts w:ascii="Open Sans" w:eastAsia="Times New Roman" w:hAnsi="Open Sans"/>
          <w:sz w:val="20"/>
          <w:szCs w:val="20"/>
        </w:rPr>
        <w:t>(</w:t>
      </w:r>
      <w:proofErr w:type="gramStart"/>
      <w:r w:rsidRPr="0082136F">
        <w:rPr>
          <w:rStyle w:val="Emphasis"/>
          <w:rFonts w:ascii="Open Sans" w:eastAsia="Times New Roman" w:hAnsi="Open Sans"/>
          <w:sz w:val="20"/>
          <w:szCs w:val="20"/>
        </w:rPr>
        <w:t>alt.)v</w:t>
      </w:r>
      <w:proofErr w:type="gramEnd"/>
    </w:p>
    <w:p w14:paraId="2D5A5550" w14:textId="77777777" w:rsidR="0082136F" w:rsidRPr="0082136F" w:rsidRDefault="0082136F" w:rsidP="0082136F">
      <w:pPr>
        <w:rPr>
          <w:rFonts w:ascii="Open Sans" w:eastAsia="Times New Roman" w:hAnsi="Open Sans"/>
          <w:sz w:val="20"/>
          <w:szCs w:val="20"/>
        </w:rPr>
      </w:pPr>
      <w:r w:rsidRPr="0082136F">
        <w:rPr>
          <w:rFonts w:ascii="Open Sans" w:eastAsia="Times New Roman" w:hAnsi="Open Sans"/>
          <w:sz w:val="20"/>
          <w:szCs w:val="20"/>
        </w:rPr>
        <w:t> </w:t>
      </w:r>
    </w:p>
    <w:p w14:paraId="42C97A65" w14:textId="24CDA802" w:rsidR="00726ADA" w:rsidRPr="0082136F" w:rsidRDefault="00726ADA" w:rsidP="0082136F">
      <w:pPr>
        <w:rPr>
          <w:sz w:val="20"/>
          <w:szCs w:val="20"/>
        </w:rPr>
      </w:pPr>
    </w:p>
    <w:sectPr w:rsidR="00726ADA" w:rsidRPr="0082136F" w:rsidSect="00157219">
      <w:pgSz w:w="11906" w:h="16838"/>
      <w:pgMar w:top="567"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Segoe U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445EC5"/>
    <w:multiLevelType w:val="multilevel"/>
    <w:tmpl w:val="FFD2B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EB246B2"/>
    <w:multiLevelType w:val="hybridMultilevel"/>
    <w:tmpl w:val="97C29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072385"/>
    <w:multiLevelType w:val="multilevel"/>
    <w:tmpl w:val="D19CC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2733B18"/>
    <w:multiLevelType w:val="multilevel"/>
    <w:tmpl w:val="9CD2A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510614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EC6275"/>
    <w:multiLevelType w:val="multilevel"/>
    <w:tmpl w:val="D9D67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EDC183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6"/>
    <w:lvlOverride w:ilvl="0"/>
    <w:lvlOverride w:ilvl="1"/>
    <w:lvlOverride w:ilvl="2"/>
    <w:lvlOverride w:ilvl="3"/>
    <w:lvlOverride w:ilvl="4"/>
    <w:lvlOverride w:ilvl="5"/>
    <w:lvlOverride w:ilvl="6"/>
    <w:lvlOverride w:ilvl="7"/>
    <w:lvlOverride w:ilvl="8"/>
  </w:num>
  <w:num w:numId="4">
    <w:abstractNumId w:val="2"/>
  </w:num>
  <w:num w:numId="5">
    <w:abstractNumId w:val="4"/>
  </w:num>
  <w:num w:numId="6">
    <w:abstractNumId w:val="4"/>
    <w:lvlOverride w:ilvl="0"/>
    <w:lvlOverride w:ilvl="1"/>
    <w:lvlOverride w:ilvl="2"/>
    <w:lvlOverride w:ilvl="3"/>
    <w:lvlOverride w:ilvl="4"/>
    <w:lvlOverride w:ilvl="5"/>
    <w:lvlOverride w:ilvl="6"/>
    <w:lvlOverride w:ilvl="7"/>
    <w:lvlOverride w:ilvl="8"/>
  </w:num>
  <w:num w:numId="7">
    <w:abstractNumId w:val="0"/>
  </w:num>
  <w:num w:numId="8">
    <w:abstractNumId w:val="3"/>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36F"/>
    <w:rsid w:val="00157219"/>
    <w:rsid w:val="00726ADA"/>
    <w:rsid w:val="0082136F"/>
    <w:rsid w:val="00DE77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70B9C"/>
  <w15:chartTrackingRefBased/>
  <w15:docId w15:val="{3348589C-46DC-4B77-9D9C-967CB3D014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36F"/>
    <w:pPr>
      <w:spacing w:after="0" w:line="240" w:lineRule="auto"/>
    </w:pPr>
    <w:rPr>
      <w:rFonts w:eastAsiaTheme="minorEastAsia"/>
      <w:lang w:eastAsia="en-GB"/>
    </w:rPr>
  </w:style>
  <w:style w:type="paragraph" w:styleId="Heading1">
    <w:name w:val="heading 1"/>
    <w:basedOn w:val="Normal"/>
    <w:link w:val="Heading1Char"/>
    <w:uiPriority w:val="9"/>
    <w:qFormat/>
    <w:rsid w:val="0082136F"/>
    <w:pPr>
      <w:spacing w:before="100" w:beforeAutospacing="1" w:after="100" w:afterAutospacing="1"/>
      <w:outlineLvl w:val="0"/>
    </w:pPr>
    <w:rPr>
      <w:rFonts w:ascii="Calibri" w:eastAsia="Times New Roman" w:hAnsi="Calibri" w:cs="Calibri"/>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136F"/>
    <w:rPr>
      <w:rFonts w:ascii="Calibri" w:eastAsia="Times New Roman" w:hAnsi="Calibri" w:cs="Calibri"/>
      <w:b/>
      <w:bCs/>
      <w:kern w:val="36"/>
      <w:sz w:val="48"/>
      <w:szCs w:val="48"/>
      <w:lang w:eastAsia="en-GB"/>
    </w:rPr>
  </w:style>
  <w:style w:type="character" w:styleId="Hyperlink">
    <w:name w:val="Hyperlink"/>
    <w:basedOn w:val="DefaultParagraphFont"/>
    <w:uiPriority w:val="99"/>
    <w:semiHidden/>
    <w:unhideWhenUsed/>
    <w:rsid w:val="0082136F"/>
    <w:rPr>
      <w:color w:val="0000FF"/>
      <w:u w:val="single"/>
    </w:rPr>
  </w:style>
  <w:style w:type="character" w:styleId="FollowedHyperlink">
    <w:name w:val="FollowedHyperlink"/>
    <w:basedOn w:val="DefaultParagraphFont"/>
    <w:uiPriority w:val="99"/>
    <w:semiHidden/>
    <w:unhideWhenUsed/>
    <w:rsid w:val="0082136F"/>
    <w:rPr>
      <w:color w:val="954F72" w:themeColor="followedHyperlink"/>
      <w:u w:val="single"/>
    </w:rPr>
  </w:style>
  <w:style w:type="paragraph" w:customStyle="1" w:styleId="msonormal0">
    <w:name w:val="msonormal"/>
    <w:basedOn w:val="Normal"/>
    <w:uiPriority w:val="99"/>
    <w:semiHidden/>
    <w:rsid w:val="0082136F"/>
    <w:pPr>
      <w:spacing w:before="100" w:beforeAutospacing="1" w:after="100" w:afterAutospacing="1"/>
    </w:pPr>
    <w:rPr>
      <w:rFonts w:ascii="Calibri" w:hAnsi="Calibri" w:cs="Calibri"/>
    </w:rPr>
  </w:style>
  <w:style w:type="paragraph" w:styleId="NormalWeb">
    <w:name w:val="Normal (Web)"/>
    <w:basedOn w:val="Normal"/>
    <w:uiPriority w:val="99"/>
    <w:unhideWhenUsed/>
    <w:rsid w:val="0082136F"/>
    <w:pPr>
      <w:spacing w:before="100" w:beforeAutospacing="1" w:after="100" w:afterAutospacing="1"/>
    </w:pPr>
    <w:rPr>
      <w:rFonts w:ascii="Calibri" w:hAnsi="Calibri" w:cs="Calibri"/>
    </w:rPr>
  </w:style>
  <w:style w:type="character" w:styleId="Strong">
    <w:name w:val="Strong"/>
    <w:basedOn w:val="DefaultParagraphFont"/>
    <w:uiPriority w:val="22"/>
    <w:qFormat/>
    <w:rsid w:val="0082136F"/>
    <w:rPr>
      <w:b/>
      <w:bCs/>
    </w:rPr>
  </w:style>
  <w:style w:type="character" w:styleId="Emphasis">
    <w:name w:val="Emphasis"/>
    <w:basedOn w:val="DefaultParagraphFont"/>
    <w:uiPriority w:val="20"/>
    <w:qFormat/>
    <w:rsid w:val="0082136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8090605">
      <w:bodyDiv w:val="1"/>
      <w:marLeft w:val="0"/>
      <w:marRight w:val="0"/>
      <w:marTop w:val="0"/>
      <w:marBottom w:val="0"/>
      <w:divBdr>
        <w:top w:val="none" w:sz="0" w:space="0" w:color="auto"/>
        <w:left w:val="none" w:sz="0" w:space="0" w:color="auto"/>
        <w:bottom w:val="none" w:sz="0" w:space="0" w:color="auto"/>
        <w:right w:val="none" w:sz="0" w:space="0" w:color="auto"/>
      </w:divBdr>
    </w:div>
    <w:div w:id="16636593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Exodus%203%3A1-15&amp;version=NIV" TargetMode="External"/><Relationship Id="rId3" Type="http://schemas.openxmlformats.org/officeDocument/2006/relationships/settings" Target="settings.xml"/><Relationship Id="rId7" Type="http://schemas.openxmlformats.org/officeDocument/2006/relationships/hyperlink" Target="https://www.biblegateway.com/passage/?search=Exodus%203%3A1-15&amp;version=NI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iblegateway.com/passage/?search=Exodus%203%3A1-15&amp;version=NIV" TargetMode="External"/><Relationship Id="rId5" Type="http://schemas.openxmlformats.org/officeDocument/2006/relationships/hyperlink" Target="https://www.biblegateway.com/passage/?search=Exodus%203%3A1-15&amp;version=NI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6</Pages>
  <Words>2396</Words>
  <Characters>13659</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2020-08-29T17:39:00Z</dcterms:created>
  <dcterms:modified xsi:type="dcterms:W3CDTF">2020-08-29T18:05:00Z</dcterms:modified>
</cp:coreProperties>
</file>