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068E19" w14:textId="77777777" w:rsidR="00914E86" w:rsidRPr="00914E86" w:rsidRDefault="00914E86" w:rsidP="00914E86">
      <w:pPr>
        <w:shd w:val="clear" w:color="auto" w:fill="FFFFFF"/>
        <w:spacing w:before="450" w:after="225" w:line="240" w:lineRule="auto"/>
        <w:outlineLvl w:val="0"/>
        <w:rPr>
          <w:rFonts w:ascii="OpenSans-webfont" w:eastAsia="Times New Roman" w:hAnsi="OpenSans-webfont" w:cs="Times New Roman"/>
          <w:color w:val="228AE6"/>
          <w:kern w:val="36"/>
          <w:sz w:val="45"/>
          <w:szCs w:val="45"/>
          <w:lang w:eastAsia="en-GB"/>
        </w:rPr>
      </w:pPr>
      <w:r w:rsidRPr="00914E86">
        <w:rPr>
          <w:rFonts w:ascii="OpenSans-webfont" w:eastAsia="Times New Roman" w:hAnsi="OpenSans-webfont" w:cs="Times New Roman"/>
          <w:color w:val="228AE6"/>
          <w:kern w:val="36"/>
          <w:sz w:val="45"/>
          <w:szCs w:val="45"/>
          <w:lang w:eastAsia="en-GB"/>
        </w:rPr>
        <w:t xml:space="preserve">Morning Worship for Upper Tay and </w:t>
      </w:r>
      <w:proofErr w:type="spellStart"/>
      <w:r w:rsidRPr="00914E86">
        <w:rPr>
          <w:rFonts w:ascii="OpenSans-webfont" w:eastAsia="Times New Roman" w:hAnsi="OpenSans-webfont" w:cs="Times New Roman"/>
          <w:color w:val="228AE6"/>
          <w:kern w:val="36"/>
          <w:sz w:val="45"/>
          <w:szCs w:val="45"/>
          <w:lang w:eastAsia="en-GB"/>
        </w:rPr>
        <w:t>Tenandry</w:t>
      </w:r>
      <w:proofErr w:type="spellEnd"/>
    </w:p>
    <w:p w14:paraId="13861F0A" w14:textId="056DF1C1" w:rsidR="00914E86" w:rsidRPr="0022412F" w:rsidRDefault="006E2BF3" w:rsidP="00914E86">
      <w:pPr>
        <w:shd w:val="clear" w:color="auto" w:fill="FFFFFF"/>
        <w:spacing w:after="225" w:line="240" w:lineRule="auto"/>
        <w:rPr>
          <w:rFonts w:ascii="Cambria" w:eastAsia="Times New Roman" w:hAnsi="Cambria" w:cs="Times New Roman"/>
          <w:b/>
          <w:bCs/>
          <w:color w:val="333333"/>
          <w:sz w:val="24"/>
          <w:szCs w:val="24"/>
          <w:lang w:eastAsia="en-GB"/>
        </w:rPr>
      </w:pPr>
      <w:r w:rsidRPr="0022412F">
        <w:rPr>
          <w:rFonts w:ascii="Cambria" w:eastAsia="Times New Roman" w:hAnsi="Cambria" w:cs="Times New Roman"/>
          <w:b/>
          <w:bCs/>
          <w:color w:val="333333"/>
          <w:sz w:val="24"/>
          <w:szCs w:val="24"/>
          <w:lang w:eastAsia="en-GB"/>
        </w:rPr>
        <w:t>14</w:t>
      </w:r>
      <w:r w:rsidR="00914E86" w:rsidRPr="0022412F">
        <w:rPr>
          <w:rFonts w:ascii="Cambria" w:eastAsia="Times New Roman" w:hAnsi="Cambria" w:cs="Times New Roman"/>
          <w:b/>
          <w:bCs/>
          <w:color w:val="333333"/>
          <w:sz w:val="24"/>
          <w:szCs w:val="24"/>
          <w:vertAlign w:val="superscript"/>
          <w:lang w:eastAsia="en-GB"/>
        </w:rPr>
        <w:t>th</w:t>
      </w:r>
      <w:r w:rsidR="00914E86" w:rsidRPr="0022412F">
        <w:rPr>
          <w:rFonts w:ascii="Cambria" w:eastAsia="Times New Roman" w:hAnsi="Cambria" w:cs="Times New Roman"/>
          <w:b/>
          <w:bCs/>
          <w:color w:val="333333"/>
          <w:sz w:val="24"/>
          <w:szCs w:val="24"/>
          <w:lang w:eastAsia="en-GB"/>
        </w:rPr>
        <w:t> </w:t>
      </w:r>
      <w:r w:rsidRPr="0022412F">
        <w:rPr>
          <w:rFonts w:ascii="Cambria" w:eastAsia="Times New Roman" w:hAnsi="Cambria" w:cs="Times New Roman"/>
          <w:b/>
          <w:bCs/>
          <w:color w:val="333333"/>
          <w:sz w:val="24"/>
          <w:szCs w:val="24"/>
          <w:lang w:eastAsia="en-GB"/>
        </w:rPr>
        <w:t>March</w:t>
      </w:r>
      <w:r w:rsidR="00914E86" w:rsidRPr="0022412F">
        <w:rPr>
          <w:rFonts w:ascii="Cambria" w:eastAsia="Times New Roman" w:hAnsi="Cambria" w:cs="Times New Roman"/>
          <w:b/>
          <w:bCs/>
          <w:color w:val="333333"/>
          <w:sz w:val="24"/>
          <w:szCs w:val="24"/>
          <w:lang w:eastAsia="en-GB"/>
        </w:rPr>
        <w:t xml:space="preserve"> 2021</w:t>
      </w:r>
      <w:r w:rsidRPr="0022412F">
        <w:rPr>
          <w:rFonts w:ascii="Cambria" w:eastAsia="Times New Roman" w:hAnsi="Cambria" w:cs="Times New Roman"/>
          <w:b/>
          <w:bCs/>
          <w:color w:val="333333"/>
          <w:sz w:val="24"/>
          <w:szCs w:val="24"/>
          <w:lang w:eastAsia="en-GB"/>
        </w:rPr>
        <w:t xml:space="preserve"> Mothering Sunday</w:t>
      </w:r>
    </w:p>
    <w:p w14:paraId="2E88D758" w14:textId="77777777" w:rsidR="006E2BF3" w:rsidRPr="003A5D0E" w:rsidRDefault="006E2BF3" w:rsidP="006E2BF3">
      <w:pPr>
        <w:rPr>
          <w:rFonts w:ascii="Cambria" w:hAnsi="Cambria" w:cs="Arial"/>
          <w:sz w:val="20"/>
          <w:szCs w:val="20"/>
        </w:rPr>
      </w:pPr>
      <w:r w:rsidRPr="003A5D0E">
        <w:rPr>
          <w:rFonts w:ascii="Cambria" w:hAnsi="Cambria" w:cs="Arial"/>
          <w:sz w:val="20"/>
          <w:szCs w:val="20"/>
        </w:rPr>
        <w:t>Welcome to this service from Weem Church.  It is the Fourth Sunday in Lent, Mothering Sunday, and we hope that wherever you are you will join with us in our worship this morning.</w:t>
      </w:r>
    </w:p>
    <w:p w14:paraId="52BA24A8" w14:textId="77777777" w:rsidR="006E2BF3" w:rsidRPr="003A5D0E" w:rsidRDefault="006E2BF3" w:rsidP="006E2BF3">
      <w:pPr>
        <w:rPr>
          <w:rFonts w:ascii="Cambria" w:hAnsi="Cambria" w:cs="Arial"/>
          <w:sz w:val="20"/>
          <w:szCs w:val="20"/>
        </w:rPr>
      </w:pPr>
      <w:r w:rsidRPr="003A5D0E">
        <w:rPr>
          <w:rFonts w:ascii="Cambria" w:hAnsi="Cambria" w:cs="Arial"/>
          <w:sz w:val="20"/>
          <w:szCs w:val="20"/>
        </w:rPr>
        <w:t>“Rejoice with Jerusalem and be glad for her; rejoice greatly with Jerusalem.”</w:t>
      </w:r>
    </w:p>
    <w:p w14:paraId="4A1D2B21" w14:textId="77777777" w:rsidR="006E2BF3" w:rsidRPr="003A5D0E" w:rsidRDefault="006E2BF3" w:rsidP="006E2BF3">
      <w:pPr>
        <w:rPr>
          <w:rFonts w:ascii="Cambria" w:hAnsi="Cambria" w:cs="Arial"/>
          <w:sz w:val="20"/>
          <w:szCs w:val="20"/>
        </w:rPr>
      </w:pPr>
      <w:r w:rsidRPr="003A5D0E">
        <w:rPr>
          <w:rFonts w:ascii="Cambria" w:hAnsi="Cambria" w:cs="Arial"/>
          <w:sz w:val="20"/>
          <w:szCs w:val="20"/>
        </w:rPr>
        <w:t>Let us pray:</w:t>
      </w:r>
    </w:p>
    <w:p w14:paraId="5C0C729E" w14:textId="77777777" w:rsidR="006E2BF3" w:rsidRPr="003A5D0E" w:rsidRDefault="006E2BF3" w:rsidP="006E2BF3">
      <w:pPr>
        <w:rPr>
          <w:rFonts w:ascii="Cambria" w:hAnsi="Cambria" w:cs="Arial"/>
          <w:sz w:val="20"/>
          <w:szCs w:val="20"/>
        </w:rPr>
      </w:pPr>
      <w:r w:rsidRPr="003A5D0E">
        <w:rPr>
          <w:rFonts w:ascii="Cambria" w:hAnsi="Cambria" w:cs="Arial"/>
          <w:sz w:val="20"/>
          <w:szCs w:val="20"/>
        </w:rPr>
        <w:t>God of love whose son Jesus Christ, the child of Mary, knew the love and care of Mary and Joseph in his home in Nazareth, we thank you for this day and for the homes we have come from. We thank you for the place in which we live, for its natural beauty and for the people who populate it.  We thank you for the care for others shown in our community and ask that you will bless and keep us, your family, in the name of Jesus your son and our saviour.</w:t>
      </w:r>
    </w:p>
    <w:p w14:paraId="64960B3C" w14:textId="77777777" w:rsidR="006E2BF3" w:rsidRPr="003A5D0E" w:rsidRDefault="006E2BF3" w:rsidP="006E2BF3">
      <w:pPr>
        <w:rPr>
          <w:rFonts w:ascii="Cambria" w:hAnsi="Cambria" w:cs="Arial"/>
          <w:b/>
          <w:bCs/>
          <w:sz w:val="20"/>
          <w:szCs w:val="20"/>
        </w:rPr>
      </w:pPr>
      <w:r w:rsidRPr="003A5D0E">
        <w:rPr>
          <w:rFonts w:ascii="Cambria" w:hAnsi="Cambria" w:cs="Arial"/>
          <w:b/>
          <w:bCs/>
          <w:sz w:val="20"/>
          <w:szCs w:val="20"/>
        </w:rPr>
        <w:t xml:space="preserve">HYMN   </w:t>
      </w:r>
      <w:proofErr w:type="gramStart"/>
      <w:r w:rsidRPr="003A5D0E">
        <w:rPr>
          <w:rFonts w:ascii="Cambria" w:hAnsi="Cambria" w:cs="Arial"/>
          <w:b/>
          <w:bCs/>
          <w:sz w:val="20"/>
          <w:szCs w:val="20"/>
        </w:rPr>
        <w:t>181  For</w:t>
      </w:r>
      <w:proofErr w:type="gramEnd"/>
      <w:r w:rsidRPr="003A5D0E">
        <w:rPr>
          <w:rFonts w:ascii="Cambria" w:hAnsi="Cambria" w:cs="Arial"/>
          <w:b/>
          <w:bCs/>
          <w:sz w:val="20"/>
          <w:szCs w:val="20"/>
        </w:rPr>
        <w:t xml:space="preserve"> the beauty of the earth.</w:t>
      </w:r>
    </w:p>
    <w:p w14:paraId="4C3621E9" w14:textId="6D400CC4" w:rsidR="00DD6BF0" w:rsidRPr="003A5D0E" w:rsidRDefault="00DD6BF0" w:rsidP="00DD6BF0">
      <w:pPr>
        <w:pStyle w:val="NormalWeb"/>
        <w:shd w:val="clear" w:color="auto" w:fill="FFFFFF"/>
        <w:spacing w:before="144" w:beforeAutospacing="0" w:after="288" w:afterAutospacing="0"/>
        <w:rPr>
          <w:rFonts w:ascii="Cambria" w:hAnsi="Cambria"/>
          <w:color w:val="222222"/>
          <w:sz w:val="20"/>
          <w:szCs w:val="20"/>
        </w:rPr>
      </w:pPr>
      <w:r w:rsidRPr="003A5D0E">
        <w:rPr>
          <w:rFonts w:ascii="Cambria" w:hAnsi="Cambria"/>
          <w:color w:val="222222"/>
          <w:sz w:val="20"/>
          <w:szCs w:val="20"/>
        </w:rPr>
        <w:t>For the beauty of the earth,</w:t>
      </w:r>
      <w:r w:rsidRPr="003A5D0E">
        <w:rPr>
          <w:rFonts w:ascii="Cambria" w:hAnsi="Cambria"/>
          <w:color w:val="222222"/>
          <w:sz w:val="20"/>
          <w:szCs w:val="20"/>
        </w:rPr>
        <w:br/>
        <w:t>for the beauty of the skies,</w:t>
      </w:r>
      <w:r w:rsidRPr="003A5D0E">
        <w:rPr>
          <w:rFonts w:ascii="Cambria" w:hAnsi="Cambria"/>
          <w:color w:val="222222"/>
          <w:sz w:val="20"/>
          <w:szCs w:val="20"/>
        </w:rPr>
        <w:br/>
        <w:t>for the love which from our birth</w:t>
      </w:r>
      <w:r w:rsidRPr="003A5D0E">
        <w:rPr>
          <w:rFonts w:ascii="Cambria" w:hAnsi="Cambria"/>
          <w:color w:val="222222"/>
          <w:sz w:val="20"/>
          <w:szCs w:val="20"/>
        </w:rPr>
        <w:br/>
        <w:t>over and around us lies:</w:t>
      </w:r>
      <w:r w:rsidRPr="003A5D0E">
        <w:rPr>
          <w:rFonts w:ascii="Cambria" w:hAnsi="Cambria"/>
          <w:color w:val="222222"/>
          <w:sz w:val="20"/>
          <w:szCs w:val="20"/>
        </w:rPr>
        <w:br/>
        <w:t>Christ, our God, to you we raise</w:t>
      </w:r>
      <w:r w:rsidRPr="003A5D0E">
        <w:rPr>
          <w:rFonts w:ascii="Cambria" w:hAnsi="Cambria"/>
          <w:color w:val="222222"/>
          <w:sz w:val="20"/>
          <w:szCs w:val="20"/>
        </w:rPr>
        <w:br/>
        <w:t>this our sacrifice of praise.</w:t>
      </w:r>
    </w:p>
    <w:p w14:paraId="451AD4BB" w14:textId="53F2B24B" w:rsidR="00DD6BF0" w:rsidRPr="003A5D0E" w:rsidRDefault="00DD6BF0" w:rsidP="00DD6BF0">
      <w:pPr>
        <w:pStyle w:val="NormalWeb"/>
        <w:shd w:val="clear" w:color="auto" w:fill="FFFFFF"/>
        <w:spacing w:before="144" w:beforeAutospacing="0" w:after="288" w:afterAutospacing="0"/>
        <w:rPr>
          <w:rFonts w:ascii="Cambria" w:hAnsi="Cambria"/>
          <w:color w:val="222222"/>
          <w:sz w:val="20"/>
          <w:szCs w:val="20"/>
        </w:rPr>
      </w:pPr>
      <w:r w:rsidRPr="003A5D0E">
        <w:rPr>
          <w:rFonts w:ascii="Cambria" w:hAnsi="Cambria"/>
          <w:color w:val="222222"/>
          <w:sz w:val="20"/>
          <w:szCs w:val="20"/>
        </w:rPr>
        <w:t>For the beauty of each hour</w:t>
      </w:r>
      <w:r w:rsidRPr="003A5D0E">
        <w:rPr>
          <w:rFonts w:ascii="Cambria" w:hAnsi="Cambria"/>
          <w:color w:val="222222"/>
          <w:sz w:val="20"/>
          <w:szCs w:val="20"/>
        </w:rPr>
        <w:br/>
        <w:t>of the day and of the night,</w:t>
      </w:r>
      <w:r w:rsidRPr="003A5D0E">
        <w:rPr>
          <w:rFonts w:ascii="Cambria" w:hAnsi="Cambria"/>
          <w:color w:val="222222"/>
          <w:sz w:val="20"/>
          <w:szCs w:val="20"/>
        </w:rPr>
        <w:br/>
        <w:t>hill and vale, and tree and flower,</w:t>
      </w:r>
      <w:r w:rsidRPr="003A5D0E">
        <w:rPr>
          <w:rFonts w:ascii="Cambria" w:hAnsi="Cambria"/>
          <w:color w:val="222222"/>
          <w:sz w:val="20"/>
          <w:szCs w:val="20"/>
        </w:rPr>
        <w:br/>
        <w:t xml:space="preserve">sun and moon and stars of light:       </w:t>
      </w:r>
      <w:r w:rsidR="00B76196" w:rsidRPr="003A5D0E">
        <w:rPr>
          <w:rFonts w:ascii="Cambria" w:hAnsi="Cambria"/>
          <w:color w:val="222222"/>
          <w:sz w:val="20"/>
          <w:szCs w:val="20"/>
        </w:rPr>
        <w:t xml:space="preserve">                       </w:t>
      </w:r>
      <w:r w:rsidRPr="003A5D0E">
        <w:rPr>
          <w:rFonts w:ascii="Cambria" w:hAnsi="Cambria"/>
          <w:color w:val="222222"/>
          <w:sz w:val="20"/>
          <w:szCs w:val="20"/>
        </w:rPr>
        <w:t xml:space="preserve">                                                                    Christ, our God, to you we raise</w:t>
      </w:r>
      <w:r w:rsidRPr="003A5D0E">
        <w:rPr>
          <w:rFonts w:ascii="Cambria" w:hAnsi="Cambria"/>
          <w:color w:val="222222"/>
          <w:sz w:val="20"/>
          <w:szCs w:val="20"/>
        </w:rPr>
        <w:br/>
        <w:t>this our sacrifice of praise.</w:t>
      </w:r>
    </w:p>
    <w:p w14:paraId="005FCD59" w14:textId="1853AF29" w:rsidR="00DD6BF0" w:rsidRPr="003A5D0E" w:rsidRDefault="00DD6BF0" w:rsidP="00DD6BF0">
      <w:pPr>
        <w:pStyle w:val="NormalWeb"/>
        <w:shd w:val="clear" w:color="auto" w:fill="FFFFFF"/>
        <w:spacing w:before="144" w:beforeAutospacing="0" w:after="288" w:afterAutospacing="0"/>
        <w:rPr>
          <w:rFonts w:ascii="Cambria" w:hAnsi="Cambria"/>
          <w:color w:val="222222"/>
          <w:sz w:val="20"/>
          <w:szCs w:val="20"/>
        </w:rPr>
      </w:pPr>
      <w:r w:rsidRPr="003A5D0E">
        <w:rPr>
          <w:rFonts w:ascii="Cambria" w:hAnsi="Cambria"/>
          <w:color w:val="222222"/>
          <w:sz w:val="20"/>
          <w:szCs w:val="20"/>
        </w:rPr>
        <w:t>For the joy of ear and eye,</w:t>
      </w:r>
      <w:r w:rsidRPr="003A5D0E">
        <w:rPr>
          <w:rFonts w:ascii="Cambria" w:hAnsi="Cambria"/>
          <w:color w:val="222222"/>
          <w:sz w:val="20"/>
          <w:szCs w:val="20"/>
        </w:rPr>
        <w:br/>
        <w:t>for the heart and mind's delight,</w:t>
      </w:r>
      <w:r w:rsidRPr="003A5D0E">
        <w:rPr>
          <w:rFonts w:ascii="Cambria" w:hAnsi="Cambria"/>
          <w:color w:val="222222"/>
          <w:sz w:val="20"/>
          <w:szCs w:val="20"/>
        </w:rPr>
        <w:br/>
        <w:t>for the mystic harmony</w:t>
      </w:r>
      <w:r w:rsidRPr="003A5D0E">
        <w:rPr>
          <w:rFonts w:ascii="Cambria" w:hAnsi="Cambria"/>
          <w:color w:val="222222"/>
          <w:sz w:val="20"/>
          <w:szCs w:val="20"/>
        </w:rPr>
        <w:br/>
        <w:t xml:space="preserve">linking sense to sound and </w:t>
      </w:r>
      <w:proofErr w:type="gramStart"/>
      <w:r w:rsidRPr="003A5D0E">
        <w:rPr>
          <w:rFonts w:ascii="Cambria" w:hAnsi="Cambria"/>
          <w:color w:val="222222"/>
          <w:sz w:val="20"/>
          <w:szCs w:val="20"/>
        </w:rPr>
        <w:t>sight:</w:t>
      </w:r>
      <w:proofErr w:type="gramEnd"/>
      <w:r w:rsidRPr="003A5D0E">
        <w:rPr>
          <w:rFonts w:ascii="Cambria" w:hAnsi="Cambria"/>
          <w:color w:val="222222"/>
          <w:sz w:val="20"/>
          <w:szCs w:val="20"/>
        </w:rPr>
        <w:t xml:space="preserve">                                                                         </w:t>
      </w:r>
      <w:r w:rsidR="00B76196" w:rsidRPr="003A5D0E">
        <w:rPr>
          <w:rFonts w:ascii="Cambria" w:hAnsi="Cambria"/>
          <w:color w:val="222222"/>
          <w:sz w:val="20"/>
          <w:szCs w:val="20"/>
        </w:rPr>
        <w:t xml:space="preserve">                          </w:t>
      </w:r>
      <w:r w:rsidRPr="003A5D0E">
        <w:rPr>
          <w:rFonts w:ascii="Cambria" w:hAnsi="Cambria"/>
          <w:color w:val="222222"/>
          <w:sz w:val="20"/>
          <w:szCs w:val="20"/>
        </w:rPr>
        <w:t>Christ, our God, to you we raise</w:t>
      </w:r>
      <w:r w:rsidRPr="003A5D0E">
        <w:rPr>
          <w:rFonts w:ascii="Cambria" w:hAnsi="Cambria"/>
          <w:color w:val="222222"/>
          <w:sz w:val="20"/>
          <w:szCs w:val="20"/>
        </w:rPr>
        <w:br/>
        <w:t>this our sacrifice of praise.</w:t>
      </w:r>
    </w:p>
    <w:p w14:paraId="1FD6D7A6" w14:textId="77777777" w:rsidR="003A5D0E" w:rsidRPr="003A5D0E" w:rsidRDefault="00DD6BF0" w:rsidP="00DD6BF0">
      <w:pPr>
        <w:pStyle w:val="NormalWeb"/>
        <w:shd w:val="clear" w:color="auto" w:fill="FFFFFF"/>
        <w:spacing w:before="144" w:beforeAutospacing="0" w:after="288" w:afterAutospacing="0"/>
        <w:rPr>
          <w:rFonts w:ascii="Cambria" w:hAnsi="Cambria"/>
          <w:color w:val="222222"/>
          <w:sz w:val="20"/>
          <w:szCs w:val="20"/>
        </w:rPr>
      </w:pPr>
      <w:r w:rsidRPr="003A5D0E">
        <w:rPr>
          <w:rFonts w:ascii="Cambria" w:hAnsi="Cambria"/>
          <w:color w:val="222222"/>
          <w:sz w:val="20"/>
          <w:szCs w:val="20"/>
        </w:rPr>
        <w:t>For the joy of human love,</w:t>
      </w:r>
      <w:r w:rsidRPr="003A5D0E">
        <w:rPr>
          <w:rFonts w:ascii="Cambria" w:hAnsi="Cambria"/>
          <w:color w:val="222222"/>
          <w:sz w:val="20"/>
          <w:szCs w:val="20"/>
        </w:rPr>
        <w:br/>
        <w:t>brother, sister, parent, child,</w:t>
      </w:r>
      <w:r w:rsidRPr="003A5D0E">
        <w:rPr>
          <w:rFonts w:ascii="Cambria" w:hAnsi="Cambria"/>
          <w:color w:val="222222"/>
          <w:sz w:val="20"/>
          <w:szCs w:val="20"/>
        </w:rPr>
        <w:br/>
        <w:t>friends on earth, and friends above,</w:t>
      </w:r>
      <w:r w:rsidRPr="003A5D0E">
        <w:rPr>
          <w:rFonts w:ascii="Cambria" w:hAnsi="Cambria"/>
          <w:color w:val="222222"/>
          <w:sz w:val="20"/>
          <w:szCs w:val="20"/>
        </w:rPr>
        <w:br/>
        <w:t xml:space="preserve">for all gentle thoughts and mild:                                                                              </w:t>
      </w:r>
      <w:r w:rsidR="00B76196" w:rsidRPr="003A5D0E">
        <w:rPr>
          <w:rFonts w:ascii="Cambria" w:hAnsi="Cambria"/>
          <w:color w:val="222222"/>
          <w:sz w:val="20"/>
          <w:szCs w:val="20"/>
        </w:rPr>
        <w:t xml:space="preserve">                      </w:t>
      </w:r>
      <w:r w:rsidRPr="003A5D0E">
        <w:rPr>
          <w:rFonts w:ascii="Cambria" w:hAnsi="Cambria"/>
          <w:color w:val="222222"/>
          <w:sz w:val="20"/>
          <w:szCs w:val="20"/>
        </w:rPr>
        <w:t xml:space="preserve">  Christ, our God, to you we raise</w:t>
      </w:r>
      <w:r w:rsidRPr="003A5D0E">
        <w:rPr>
          <w:rFonts w:ascii="Cambria" w:hAnsi="Cambria"/>
          <w:color w:val="222222"/>
          <w:sz w:val="20"/>
          <w:szCs w:val="20"/>
        </w:rPr>
        <w:br/>
        <w:t>this our sacrifice of praise.</w:t>
      </w:r>
    </w:p>
    <w:p w14:paraId="4BDB161A" w14:textId="7F920500" w:rsidR="00DD6BF0" w:rsidRPr="003A5D0E" w:rsidRDefault="00DD6BF0" w:rsidP="00DD6BF0">
      <w:pPr>
        <w:pStyle w:val="NormalWeb"/>
        <w:shd w:val="clear" w:color="auto" w:fill="FFFFFF"/>
        <w:spacing w:before="144" w:beforeAutospacing="0" w:after="288" w:afterAutospacing="0"/>
        <w:rPr>
          <w:rFonts w:ascii="Cambria" w:hAnsi="Cambria"/>
          <w:color w:val="222222"/>
          <w:sz w:val="20"/>
          <w:szCs w:val="20"/>
        </w:rPr>
      </w:pPr>
      <w:r w:rsidRPr="003A5D0E">
        <w:rPr>
          <w:rFonts w:ascii="Cambria" w:hAnsi="Cambria"/>
          <w:color w:val="222222"/>
          <w:sz w:val="20"/>
          <w:szCs w:val="20"/>
        </w:rPr>
        <w:t>For each perfect gift and sign</w:t>
      </w:r>
      <w:r w:rsidRPr="003A5D0E">
        <w:rPr>
          <w:rFonts w:ascii="Cambria" w:hAnsi="Cambria"/>
          <w:color w:val="222222"/>
          <w:sz w:val="20"/>
          <w:szCs w:val="20"/>
        </w:rPr>
        <w:br/>
        <w:t>of your love so freely given,</w:t>
      </w:r>
      <w:r w:rsidRPr="003A5D0E">
        <w:rPr>
          <w:rFonts w:ascii="Cambria" w:hAnsi="Cambria"/>
          <w:color w:val="222222"/>
          <w:sz w:val="20"/>
          <w:szCs w:val="20"/>
        </w:rPr>
        <w:br/>
        <w:t>graces human and divine,</w:t>
      </w:r>
      <w:r w:rsidRPr="003A5D0E">
        <w:rPr>
          <w:rFonts w:ascii="Cambria" w:hAnsi="Cambria"/>
          <w:color w:val="222222"/>
          <w:sz w:val="20"/>
          <w:szCs w:val="20"/>
        </w:rPr>
        <w:br/>
        <w:t xml:space="preserve">flowers of earth and buds of heaven: </w:t>
      </w:r>
      <w:r w:rsidR="00B76196" w:rsidRPr="003A5D0E">
        <w:rPr>
          <w:rFonts w:ascii="Cambria" w:hAnsi="Cambria"/>
          <w:color w:val="222222"/>
          <w:sz w:val="20"/>
          <w:szCs w:val="20"/>
        </w:rPr>
        <w:t xml:space="preserve">                                                                </w:t>
      </w:r>
      <w:r w:rsidR="002A31F7" w:rsidRPr="003A5D0E">
        <w:rPr>
          <w:rFonts w:ascii="Cambria" w:hAnsi="Cambria"/>
          <w:color w:val="222222"/>
          <w:sz w:val="20"/>
          <w:szCs w:val="20"/>
        </w:rPr>
        <w:t xml:space="preserve">                       </w:t>
      </w:r>
      <w:r w:rsidR="00B76196" w:rsidRPr="003A5D0E">
        <w:rPr>
          <w:rFonts w:ascii="Cambria" w:hAnsi="Cambria"/>
          <w:color w:val="222222"/>
          <w:sz w:val="20"/>
          <w:szCs w:val="20"/>
        </w:rPr>
        <w:t xml:space="preserve">   Christ, our God, to you we raise</w:t>
      </w:r>
      <w:r w:rsidR="00B76196" w:rsidRPr="003A5D0E">
        <w:rPr>
          <w:rFonts w:ascii="Cambria" w:hAnsi="Cambria"/>
          <w:color w:val="222222"/>
          <w:sz w:val="20"/>
          <w:szCs w:val="20"/>
        </w:rPr>
        <w:br/>
        <w:t>this our sacrifice of praise.</w:t>
      </w:r>
    </w:p>
    <w:tbl>
      <w:tblPr>
        <w:tblW w:w="0" w:type="dxa"/>
        <w:shd w:val="clear" w:color="auto" w:fill="FFFFFF"/>
        <w:tblCellMar>
          <w:top w:w="15" w:type="dxa"/>
          <w:left w:w="15" w:type="dxa"/>
          <w:bottom w:w="15" w:type="dxa"/>
          <w:right w:w="15" w:type="dxa"/>
        </w:tblCellMar>
        <w:tblLook w:val="04A0" w:firstRow="1" w:lastRow="0" w:firstColumn="1" w:lastColumn="0" w:noHBand="0" w:noVBand="1"/>
      </w:tblPr>
      <w:tblGrid>
        <w:gridCol w:w="1377"/>
        <w:gridCol w:w="2294"/>
      </w:tblGrid>
      <w:tr w:rsidR="00900F3D" w:rsidRPr="003A5D0E" w14:paraId="16038B56" w14:textId="77777777" w:rsidTr="00900F3D">
        <w:tc>
          <w:tcPr>
            <w:tcW w:w="0" w:type="auto"/>
            <w:shd w:val="clear" w:color="auto" w:fill="FFFFFF"/>
            <w:tcMar>
              <w:top w:w="30" w:type="dxa"/>
              <w:left w:w="30" w:type="dxa"/>
              <w:bottom w:w="0" w:type="dxa"/>
              <w:right w:w="360" w:type="dxa"/>
            </w:tcMar>
            <w:hideMark/>
          </w:tcPr>
          <w:p w14:paraId="71F2DB1A" w14:textId="77777777" w:rsidR="00900F3D" w:rsidRPr="003A5D0E" w:rsidRDefault="00900F3D" w:rsidP="00900F3D">
            <w:pPr>
              <w:spacing w:before="240" w:after="240" w:line="240" w:lineRule="auto"/>
              <w:rPr>
                <w:rFonts w:ascii="Cambria" w:eastAsia="Times New Roman" w:hAnsi="Cambria" w:cs="Times New Roman"/>
                <w:color w:val="142633"/>
                <w:sz w:val="20"/>
                <w:szCs w:val="20"/>
                <w:lang w:eastAsia="en-GB"/>
              </w:rPr>
            </w:pPr>
            <w:r w:rsidRPr="003A5D0E">
              <w:rPr>
                <w:rFonts w:ascii="Cambria" w:eastAsia="Times New Roman" w:hAnsi="Cambria" w:cs="Times New Roman"/>
                <w:b/>
                <w:bCs/>
                <w:color w:val="142633"/>
                <w:sz w:val="20"/>
                <w:szCs w:val="20"/>
                <w:lang w:eastAsia="en-GB"/>
              </w:rPr>
              <w:t>Composer:</w:t>
            </w:r>
          </w:p>
        </w:tc>
        <w:tc>
          <w:tcPr>
            <w:tcW w:w="0" w:type="auto"/>
            <w:shd w:val="clear" w:color="auto" w:fill="FFFFFF"/>
            <w:tcMar>
              <w:top w:w="30" w:type="dxa"/>
              <w:left w:w="30" w:type="dxa"/>
              <w:bottom w:w="0" w:type="dxa"/>
              <w:right w:w="360" w:type="dxa"/>
            </w:tcMar>
            <w:vAlign w:val="center"/>
            <w:hideMark/>
          </w:tcPr>
          <w:p w14:paraId="0CCC55C8" w14:textId="77777777" w:rsidR="00900F3D" w:rsidRPr="003A5D0E" w:rsidRDefault="00C02D0C" w:rsidP="00900F3D">
            <w:pPr>
              <w:spacing w:before="240" w:after="240" w:line="240" w:lineRule="auto"/>
              <w:rPr>
                <w:rFonts w:ascii="Cambria" w:eastAsia="Times New Roman" w:hAnsi="Cambria" w:cs="Times New Roman"/>
                <w:color w:val="142633"/>
                <w:sz w:val="20"/>
                <w:szCs w:val="20"/>
                <w:lang w:eastAsia="en-GB"/>
              </w:rPr>
            </w:pPr>
            <w:hyperlink r:id="rId5" w:history="1">
              <w:r w:rsidR="00900F3D" w:rsidRPr="003A5D0E">
                <w:rPr>
                  <w:rFonts w:ascii="Cambria" w:eastAsia="Times New Roman" w:hAnsi="Cambria" w:cs="Times New Roman"/>
                  <w:sz w:val="20"/>
                  <w:szCs w:val="20"/>
                  <w:lang w:eastAsia="en-GB"/>
                </w:rPr>
                <w:t>John Joubert (b. 1927)</w:t>
              </w:r>
            </w:hyperlink>
          </w:p>
        </w:tc>
      </w:tr>
    </w:tbl>
    <w:p w14:paraId="10F10A0B" w14:textId="77777777" w:rsidR="00900F3D" w:rsidRPr="003A5D0E" w:rsidRDefault="00900F3D" w:rsidP="00DD6BF0">
      <w:pPr>
        <w:pStyle w:val="NormalWeb"/>
        <w:shd w:val="clear" w:color="auto" w:fill="FFFFFF"/>
        <w:spacing w:before="144" w:beforeAutospacing="0" w:after="288" w:afterAutospacing="0"/>
        <w:rPr>
          <w:rFonts w:ascii="Cambria" w:hAnsi="Cambria"/>
          <w:color w:val="222222"/>
          <w:sz w:val="20"/>
          <w:szCs w:val="20"/>
          <w:u w:val="single"/>
        </w:rPr>
      </w:pPr>
    </w:p>
    <w:p w14:paraId="6BF2D1FF" w14:textId="77777777" w:rsidR="003A5D0E" w:rsidRDefault="003A5D0E" w:rsidP="007C027A">
      <w:pPr>
        <w:rPr>
          <w:rFonts w:ascii="Cambria" w:hAnsi="Cambria" w:cs="Arial"/>
          <w:b/>
          <w:bCs/>
          <w:sz w:val="20"/>
          <w:szCs w:val="20"/>
          <w:u w:val="single"/>
        </w:rPr>
      </w:pPr>
    </w:p>
    <w:p w14:paraId="0A68BCBD" w14:textId="20AEC61C" w:rsidR="007C027A" w:rsidRPr="003A5D0E" w:rsidRDefault="007C027A" w:rsidP="007C027A">
      <w:pPr>
        <w:rPr>
          <w:rFonts w:ascii="Cambria" w:hAnsi="Cambria" w:cs="Arial"/>
          <w:b/>
          <w:bCs/>
          <w:sz w:val="20"/>
          <w:szCs w:val="20"/>
          <w:u w:val="single"/>
        </w:rPr>
      </w:pPr>
      <w:proofErr w:type="gramStart"/>
      <w:r w:rsidRPr="003A5D0E">
        <w:rPr>
          <w:rFonts w:ascii="Cambria" w:hAnsi="Cambria" w:cs="Arial"/>
          <w:b/>
          <w:bCs/>
          <w:sz w:val="20"/>
          <w:szCs w:val="20"/>
          <w:u w:val="single"/>
        </w:rPr>
        <w:lastRenderedPageBreak/>
        <w:t>SERMON  Part</w:t>
      </w:r>
      <w:proofErr w:type="gramEnd"/>
      <w:r w:rsidRPr="003A5D0E">
        <w:rPr>
          <w:rFonts w:ascii="Cambria" w:hAnsi="Cambria" w:cs="Arial"/>
          <w:b/>
          <w:bCs/>
          <w:sz w:val="20"/>
          <w:szCs w:val="20"/>
          <w:u w:val="single"/>
        </w:rPr>
        <w:t xml:space="preserve"> 1. PART ONE</w:t>
      </w:r>
    </w:p>
    <w:p w14:paraId="6F1D4E89" w14:textId="77777777" w:rsidR="007C027A" w:rsidRPr="003A5D0E" w:rsidRDefault="007C027A" w:rsidP="007C027A">
      <w:pPr>
        <w:rPr>
          <w:rFonts w:ascii="Cambria" w:hAnsi="Cambria" w:cs="Arial"/>
          <w:sz w:val="20"/>
          <w:szCs w:val="20"/>
        </w:rPr>
      </w:pPr>
      <w:r w:rsidRPr="003A5D0E">
        <w:rPr>
          <w:rFonts w:ascii="Cambria" w:hAnsi="Cambria" w:cs="Arial"/>
          <w:sz w:val="20"/>
          <w:szCs w:val="20"/>
        </w:rPr>
        <w:t xml:space="preserve">Today is the fourth Sunday in Lent, otherwise known as Mothering Sunday – not Mothers’ Day, </w:t>
      </w:r>
      <w:proofErr w:type="gramStart"/>
      <w:r w:rsidRPr="003A5D0E">
        <w:rPr>
          <w:rFonts w:ascii="Cambria" w:hAnsi="Cambria" w:cs="Arial"/>
          <w:sz w:val="20"/>
          <w:szCs w:val="20"/>
        </w:rPr>
        <w:t>that’s</w:t>
      </w:r>
      <w:proofErr w:type="gramEnd"/>
      <w:r w:rsidRPr="003A5D0E">
        <w:rPr>
          <w:rFonts w:ascii="Cambria" w:hAnsi="Cambria" w:cs="Arial"/>
          <w:sz w:val="20"/>
          <w:szCs w:val="20"/>
        </w:rPr>
        <w:t xml:space="preserve"> something different, as I will tell you later.</w:t>
      </w:r>
    </w:p>
    <w:p w14:paraId="525AE098" w14:textId="77777777" w:rsidR="007C027A" w:rsidRPr="003A5D0E" w:rsidRDefault="007C027A" w:rsidP="007C027A">
      <w:pPr>
        <w:rPr>
          <w:rFonts w:ascii="Cambria" w:hAnsi="Cambria" w:cs="Arial"/>
          <w:sz w:val="20"/>
          <w:szCs w:val="20"/>
        </w:rPr>
      </w:pPr>
      <w:r w:rsidRPr="003A5D0E">
        <w:rPr>
          <w:rFonts w:ascii="Cambria" w:hAnsi="Cambria" w:cs="Arial"/>
          <w:sz w:val="20"/>
          <w:szCs w:val="20"/>
        </w:rPr>
        <w:t xml:space="preserve">This day has been celebrated since the Middle Ages, a day when the strict rules of Lent were very closely followed.  There would be no celebrations, weddings were not </w:t>
      </w:r>
      <w:proofErr w:type="gramStart"/>
      <w:r w:rsidRPr="003A5D0E">
        <w:rPr>
          <w:rFonts w:ascii="Cambria" w:hAnsi="Cambria" w:cs="Arial"/>
          <w:sz w:val="20"/>
          <w:szCs w:val="20"/>
        </w:rPr>
        <w:t>allowed</w:t>
      </w:r>
      <w:proofErr w:type="gramEnd"/>
      <w:r w:rsidRPr="003A5D0E">
        <w:rPr>
          <w:rFonts w:ascii="Cambria" w:hAnsi="Cambria" w:cs="Arial"/>
          <w:sz w:val="20"/>
          <w:szCs w:val="20"/>
        </w:rPr>
        <w:t xml:space="preserve"> and the rules were strict on what you could and couldn’t eat.  No meat, fish only once a week, no </w:t>
      </w:r>
      <w:proofErr w:type="gramStart"/>
      <w:r w:rsidRPr="003A5D0E">
        <w:rPr>
          <w:rFonts w:ascii="Cambria" w:hAnsi="Cambria" w:cs="Arial"/>
          <w:sz w:val="20"/>
          <w:szCs w:val="20"/>
        </w:rPr>
        <w:t>treats</w:t>
      </w:r>
      <w:proofErr w:type="gramEnd"/>
      <w:r w:rsidRPr="003A5D0E">
        <w:rPr>
          <w:rFonts w:ascii="Cambria" w:hAnsi="Cambria" w:cs="Arial"/>
          <w:sz w:val="20"/>
          <w:szCs w:val="20"/>
        </w:rPr>
        <w:t xml:space="preserve"> or sweet things.  People were expected to attend church every day and the services were long and not very cheerful. It was a lot more serious than just giving up chocolate!</w:t>
      </w:r>
    </w:p>
    <w:p w14:paraId="036706C2" w14:textId="77777777" w:rsidR="007C027A" w:rsidRPr="003A5D0E" w:rsidRDefault="007C027A" w:rsidP="007C027A">
      <w:pPr>
        <w:rPr>
          <w:rFonts w:ascii="Cambria" w:hAnsi="Cambria" w:cs="Arial"/>
          <w:sz w:val="20"/>
          <w:szCs w:val="20"/>
        </w:rPr>
      </w:pPr>
      <w:r w:rsidRPr="003A5D0E">
        <w:rPr>
          <w:rFonts w:ascii="Cambria" w:hAnsi="Cambria" w:cs="Arial"/>
          <w:sz w:val="20"/>
          <w:szCs w:val="20"/>
        </w:rPr>
        <w:t xml:space="preserve">I suppose the early church leaders came to realise that the rules were a bit harsh and even the threat of hell and damnation </w:t>
      </w:r>
      <w:proofErr w:type="gramStart"/>
      <w:r w:rsidRPr="003A5D0E">
        <w:rPr>
          <w:rFonts w:ascii="Cambria" w:hAnsi="Cambria" w:cs="Arial"/>
          <w:sz w:val="20"/>
          <w:szCs w:val="20"/>
        </w:rPr>
        <w:t>wasn’t</w:t>
      </w:r>
      <w:proofErr w:type="gramEnd"/>
      <w:r w:rsidRPr="003A5D0E">
        <w:rPr>
          <w:rFonts w:ascii="Cambria" w:hAnsi="Cambria" w:cs="Arial"/>
          <w:sz w:val="20"/>
          <w:szCs w:val="20"/>
        </w:rPr>
        <w:t xml:space="preserve"> proving a strong enough deterrent to a little surreptitious eating and jollity, after all Lent lasts for forty days and that’s a long time in which to live on porridge and little else.  </w:t>
      </w:r>
      <w:proofErr w:type="gramStart"/>
      <w:r w:rsidRPr="003A5D0E">
        <w:rPr>
          <w:rFonts w:ascii="Cambria" w:hAnsi="Cambria" w:cs="Arial"/>
          <w:sz w:val="20"/>
          <w:szCs w:val="20"/>
        </w:rPr>
        <w:t>So</w:t>
      </w:r>
      <w:proofErr w:type="gramEnd"/>
      <w:r w:rsidRPr="003A5D0E">
        <w:rPr>
          <w:rFonts w:ascii="Cambria" w:hAnsi="Cambria" w:cs="Arial"/>
          <w:sz w:val="20"/>
          <w:szCs w:val="20"/>
        </w:rPr>
        <w:t xml:space="preserve"> a new pattern evolved in which, by the fourth week everyone was given a bit of relaxation, a bit of time off. </w:t>
      </w:r>
    </w:p>
    <w:p w14:paraId="227AE44B" w14:textId="77777777" w:rsidR="007C027A" w:rsidRPr="003A5D0E" w:rsidRDefault="007C027A" w:rsidP="007C027A">
      <w:pPr>
        <w:rPr>
          <w:rFonts w:ascii="Cambria" w:hAnsi="Cambria" w:cs="Arial"/>
          <w:sz w:val="20"/>
          <w:szCs w:val="20"/>
        </w:rPr>
      </w:pPr>
      <w:r w:rsidRPr="003A5D0E">
        <w:rPr>
          <w:rFonts w:ascii="Cambria" w:hAnsi="Cambria" w:cs="Arial"/>
          <w:sz w:val="20"/>
          <w:szCs w:val="20"/>
        </w:rPr>
        <w:t xml:space="preserve">Today was also known as Laetare Sunday – the word means ‘rejoice’ and came from the first word of the bidding prayer for this Sunday, the, English, words with which I began this morning’s service.  </w:t>
      </w:r>
      <w:proofErr w:type="gramStart"/>
      <w:r w:rsidRPr="003A5D0E">
        <w:rPr>
          <w:rFonts w:ascii="Cambria" w:hAnsi="Cambria" w:cs="Arial"/>
          <w:sz w:val="20"/>
          <w:szCs w:val="20"/>
        </w:rPr>
        <w:t>Also</w:t>
      </w:r>
      <w:proofErr w:type="gramEnd"/>
      <w:r w:rsidRPr="003A5D0E">
        <w:rPr>
          <w:rFonts w:ascii="Cambria" w:hAnsi="Cambria" w:cs="Arial"/>
          <w:sz w:val="20"/>
          <w:szCs w:val="20"/>
        </w:rPr>
        <w:t xml:space="preserve"> in those days the priests were allowed to change the colour of the robes they wore for a more cheerful colour.  In some denominations during the season of Lent priests wear purple robes but on this </w:t>
      </w:r>
      <w:proofErr w:type="gramStart"/>
      <w:r w:rsidRPr="003A5D0E">
        <w:rPr>
          <w:rFonts w:ascii="Cambria" w:hAnsi="Cambria" w:cs="Arial"/>
          <w:sz w:val="20"/>
          <w:szCs w:val="20"/>
        </w:rPr>
        <w:t>day</w:t>
      </w:r>
      <w:proofErr w:type="gramEnd"/>
      <w:r w:rsidRPr="003A5D0E">
        <w:rPr>
          <w:rFonts w:ascii="Cambria" w:hAnsi="Cambria" w:cs="Arial"/>
          <w:sz w:val="20"/>
          <w:szCs w:val="20"/>
        </w:rPr>
        <w:t xml:space="preserve"> they were, and still are, allowed to wear pink robes – though I’m not sure how keen the members of our ministries team would be on that!</w:t>
      </w:r>
    </w:p>
    <w:p w14:paraId="5F94E457" w14:textId="77777777" w:rsidR="007C027A" w:rsidRPr="003A5D0E" w:rsidRDefault="007C027A" w:rsidP="007C027A">
      <w:pPr>
        <w:rPr>
          <w:rFonts w:ascii="Cambria" w:hAnsi="Cambria" w:cs="Arial"/>
          <w:sz w:val="20"/>
          <w:szCs w:val="20"/>
        </w:rPr>
      </w:pPr>
      <w:proofErr w:type="gramStart"/>
      <w:r w:rsidRPr="003A5D0E">
        <w:rPr>
          <w:rFonts w:ascii="Cambria" w:hAnsi="Cambria" w:cs="Arial"/>
          <w:sz w:val="20"/>
          <w:szCs w:val="20"/>
        </w:rPr>
        <w:t>So</w:t>
      </w:r>
      <w:proofErr w:type="gramEnd"/>
      <w:r w:rsidRPr="003A5D0E">
        <w:rPr>
          <w:rFonts w:ascii="Cambria" w:hAnsi="Cambria" w:cs="Arial"/>
          <w:sz w:val="20"/>
          <w:szCs w:val="20"/>
        </w:rPr>
        <w:t xml:space="preserve"> all through the Middle Ages and the later centuries this Sunday was celebrated in England at any rate, when it became a day when people working away from home were given a day off to visit their homes.  It was usual for young people to leave their home village and find work in houses and on farms in neighbouring villages.  On this day they would be given a day off to go home and to visit their ‘mother’ church – the one where they had been baptised, usually with their own mothers and other members of their family.</w:t>
      </w:r>
    </w:p>
    <w:p w14:paraId="6E08C84D" w14:textId="77777777" w:rsidR="007C027A" w:rsidRPr="003A5D0E" w:rsidRDefault="007C027A" w:rsidP="007C027A">
      <w:pPr>
        <w:rPr>
          <w:rFonts w:ascii="Cambria" w:hAnsi="Cambria" w:cs="Arial"/>
          <w:sz w:val="20"/>
          <w:szCs w:val="20"/>
        </w:rPr>
      </w:pPr>
      <w:r w:rsidRPr="003A5D0E">
        <w:rPr>
          <w:rFonts w:ascii="Cambria" w:hAnsi="Cambria" w:cs="Arial"/>
          <w:sz w:val="20"/>
          <w:szCs w:val="20"/>
        </w:rPr>
        <w:t>In the part of England where I was brought up, most of the villages are not much more than a couple of miles apart, so it would have been quite possible for the young people working for a farmer in the next village, to do all their usual chores and then walk to their home village.</w:t>
      </w:r>
    </w:p>
    <w:p w14:paraId="61F924FC" w14:textId="77777777" w:rsidR="007C027A" w:rsidRPr="003A5D0E" w:rsidRDefault="007C027A" w:rsidP="007C027A">
      <w:pPr>
        <w:rPr>
          <w:rFonts w:ascii="Cambria" w:hAnsi="Cambria" w:cs="Arial"/>
          <w:sz w:val="20"/>
          <w:szCs w:val="20"/>
        </w:rPr>
      </w:pPr>
      <w:proofErr w:type="gramStart"/>
      <w:r w:rsidRPr="003A5D0E">
        <w:rPr>
          <w:rFonts w:ascii="Cambria" w:hAnsi="Cambria" w:cs="Arial"/>
          <w:sz w:val="20"/>
          <w:szCs w:val="20"/>
        </w:rPr>
        <w:t>I’m</w:t>
      </w:r>
      <w:proofErr w:type="gramEnd"/>
      <w:r w:rsidRPr="003A5D0E">
        <w:rPr>
          <w:rFonts w:ascii="Cambria" w:hAnsi="Cambria" w:cs="Arial"/>
          <w:sz w:val="20"/>
          <w:szCs w:val="20"/>
        </w:rPr>
        <w:t xml:space="preserve"> not sure how this might have worked in an area like this, where the population would have been much more spread out – and indeed, I’m not sure whether this Sunday was much celebrated, even pre-Reformation. Maybe geography made it impossible, or the clan system </w:t>
      </w:r>
      <w:proofErr w:type="gramStart"/>
      <w:r w:rsidRPr="003A5D0E">
        <w:rPr>
          <w:rFonts w:ascii="Cambria" w:hAnsi="Cambria" w:cs="Arial"/>
          <w:sz w:val="20"/>
          <w:szCs w:val="20"/>
        </w:rPr>
        <w:t>didn’t</w:t>
      </w:r>
      <w:proofErr w:type="gramEnd"/>
      <w:r w:rsidRPr="003A5D0E">
        <w:rPr>
          <w:rFonts w:ascii="Cambria" w:hAnsi="Cambria" w:cs="Arial"/>
          <w:sz w:val="20"/>
          <w:szCs w:val="20"/>
        </w:rPr>
        <w:t xml:space="preserve"> work the same way. </w:t>
      </w:r>
      <w:proofErr w:type="gramStart"/>
      <w:r w:rsidRPr="003A5D0E">
        <w:rPr>
          <w:rFonts w:ascii="Cambria" w:hAnsi="Cambria" w:cs="Arial"/>
          <w:sz w:val="20"/>
          <w:szCs w:val="20"/>
        </w:rPr>
        <w:t>I’d</w:t>
      </w:r>
      <w:proofErr w:type="gramEnd"/>
      <w:r w:rsidRPr="003A5D0E">
        <w:rPr>
          <w:rFonts w:ascii="Cambria" w:hAnsi="Cambria" w:cs="Arial"/>
          <w:sz w:val="20"/>
          <w:szCs w:val="20"/>
        </w:rPr>
        <w:t xml:space="preserve"> be interested to know.</w:t>
      </w:r>
    </w:p>
    <w:p w14:paraId="2E0CD0DB" w14:textId="77777777" w:rsidR="007C027A" w:rsidRPr="003A5D0E" w:rsidRDefault="007C027A" w:rsidP="007C027A">
      <w:pPr>
        <w:rPr>
          <w:rFonts w:ascii="Cambria" w:hAnsi="Cambria" w:cs="Arial"/>
          <w:sz w:val="20"/>
          <w:szCs w:val="20"/>
        </w:rPr>
      </w:pPr>
      <w:r w:rsidRPr="003A5D0E">
        <w:rPr>
          <w:rFonts w:ascii="Cambria" w:hAnsi="Cambria" w:cs="Arial"/>
          <w:sz w:val="20"/>
          <w:szCs w:val="20"/>
        </w:rPr>
        <w:t xml:space="preserve">Be that as it may, the custom continued – at least in England – until the industrial revolution severed the close links to agricultural life.  Families were more widely dispersed </w:t>
      </w:r>
      <w:proofErr w:type="gramStart"/>
      <w:r w:rsidRPr="003A5D0E">
        <w:rPr>
          <w:rFonts w:ascii="Cambria" w:hAnsi="Cambria" w:cs="Arial"/>
          <w:sz w:val="20"/>
          <w:szCs w:val="20"/>
        </w:rPr>
        <w:t>and  could</w:t>
      </w:r>
      <w:proofErr w:type="gramEnd"/>
      <w:r w:rsidRPr="003A5D0E">
        <w:rPr>
          <w:rFonts w:ascii="Cambria" w:hAnsi="Cambria" w:cs="Arial"/>
          <w:sz w:val="20"/>
          <w:szCs w:val="20"/>
        </w:rPr>
        <w:t xml:space="preserve"> no longer travel to their home villages, and so the observance of Mothering Sunday crumbled and disappeared.</w:t>
      </w:r>
    </w:p>
    <w:p w14:paraId="3CB53E52" w14:textId="77777777" w:rsidR="007C027A" w:rsidRPr="003A5D0E" w:rsidRDefault="007C027A" w:rsidP="007C027A">
      <w:pPr>
        <w:rPr>
          <w:rFonts w:ascii="Cambria" w:hAnsi="Cambria" w:cs="Arial"/>
          <w:sz w:val="20"/>
          <w:szCs w:val="20"/>
        </w:rPr>
      </w:pPr>
      <w:r w:rsidRPr="003A5D0E">
        <w:rPr>
          <w:rFonts w:ascii="Cambria" w:hAnsi="Cambria" w:cs="Arial"/>
          <w:sz w:val="20"/>
          <w:szCs w:val="20"/>
        </w:rPr>
        <w:t xml:space="preserve">But it did come back, obviously, and </w:t>
      </w:r>
      <w:proofErr w:type="gramStart"/>
      <w:r w:rsidRPr="003A5D0E">
        <w:rPr>
          <w:rFonts w:ascii="Cambria" w:hAnsi="Cambria" w:cs="Arial"/>
          <w:sz w:val="20"/>
          <w:szCs w:val="20"/>
        </w:rPr>
        <w:t>I’ll</w:t>
      </w:r>
      <w:proofErr w:type="gramEnd"/>
      <w:r w:rsidRPr="003A5D0E">
        <w:rPr>
          <w:rFonts w:ascii="Cambria" w:hAnsi="Cambria" w:cs="Arial"/>
          <w:sz w:val="20"/>
          <w:szCs w:val="20"/>
        </w:rPr>
        <w:t xml:space="preserve"> explain how that happened a little later.</w:t>
      </w:r>
    </w:p>
    <w:p w14:paraId="65A81CAE" w14:textId="77777777" w:rsidR="006E2BF3" w:rsidRPr="003A5D0E" w:rsidRDefault="006E2BF3" w:rsidP="00122535">
      <w:pPr>
        <w:rPr>
          <w:rFonts w:ascii="Cambria" w:hAnsi="Cambria"/>
          <w:sz w:val="20"/>
          <w:szCs w:val="20"/>
        </w:rPr>
      </w:pPr>
    </w:p>
    <w:p w14:paraId="091ABE94" w14:textId="77777777" w:rsidR="0022412F" w:rsidRPr="003A5D0E" w:rsidRDefault="0022412F" w:rsidP="0022412F">
      <w:pPr>
        <w:rPr>
          <w:rFonts w:ascii="Cambria" w:hAnsi="Cambria" w:cs="Arial"/>
          <w:b/>
          <w:bCs/>
          <w:sz w:val="20"/>
          <w:szCs w:val="20"/>
        </w:rPr>
      </w:pPr>
      <w:r w:rsidRPr="003A5D0E">
        <w:rPr>
          <w:rFonts w:ascii="Cambria" w:hAnsi="Cambria" w:cs="Arial"/>
          <w:b/>
          <w:bCs/>
          <w:sz w:val="20"/>
          <w:szCs w:val="20"/>
        </w:rPr>
        <w:t>READING       John 3:  16 – 21</w:t>
      </w:r>
    </w:p>
    <w:p w14:paraId="11FC4E89" w14:textId="4114A932" w:rsidR="006E2BF3" w:rsidRPr="003A5D0E" w:rsidRDefault="0022412F" w:rsidP="00122535">
      <w:pPr>
        <w:rPr>
          <w:rFonts w:ascii="Cambria" w:hAnsi="Cambria"/>
          <w:sz w:val="20"/>
          <w:szCs w:val="20"/>
        </w:rPr>
      </w:pPr>
      <w:r w:rsidRPr="003A5D0E">
        <w:rPr>
          <w:rStyle w:val="text"/>
          <w:rFonts w:ascii="Cambria" w:hAnsi="Cambria" w:cs="Segoe UI"/>
          <w:b/>
          <w:bCs/>
          <w:color w:val="000000"/>
          <w:sz w:val="20"/>
          <w:szCs w:val="20"/>
          <w:shd w:val="clear" w:color="auto" w:fill="FFFFFF"/>
          <w:vertAlign w:val="superscript"/>
        </w:rPr>
        <w:t>16 </w:t>
      </w:r>
      <w:r w:rsidRPr="003A5D0E">
        <w:rPr>
          <w:rStyle w:val="text"/>
          <w:rFonts w:ascii="Cambria" w:hAnsi="Cambria" w:cs="Segoe UI"/>
          <w:color w:val="000000"/>
          <w:sz w:val="20"/>
          <w:szCs w:val="20"/>
          <w:shd w:val="clear" w:color="auto" w:fill="FFFFFF"/>
        </w:rPr>
        <w:t>For God so loved the world that he gave his one and only Son, that whoever believes in him shall not perish but have eternal life. </w:t>
      </w:r>
      <w:r w:rsidRPr="003A5D0E">
        <w:rPr>
          <w:rStyle w:val="text"/>
          <w:rFonts w:ascii="Cambria" w:hAnsi="Cambria" w:cs="Segoe UI"/>
          <w:b/>
          <w:bCs/>
          <w:color w:val="000000"/>
          <w:sz w:val="20"/>
          <w:szCs w:val="20"/>
          <w:shd w:val="clear" w:color="auto" w:fill="FFFFFF"/>
          <w:vertAlign w:val="superscript"/>
        </w:rPr>
        <w:t>17 </w:t>
      </w:r>
      <w:r w:rsidRPr="003A5D0E">
        <w:rPr>
          <w:rStyle w:val="text"/>
          <w:rFonts w:ascii="Cambria" w:hAnsi="Cambria" w:cs="Segoe UI"/>
          <w:color w:val="000000"/>
          <w:sz w:val="20"/>
          <w:szCs w:val="20"/>
          <w:shd w:val="clear" w:color="auto" w:fill="FFFFFF"/>
        </w:rPr>
        <w:t>For God did not send his Son into the world to condemn the world, but to save the world through him. </w:t>
      </w:r>
      <w:r w:rsidRPr="003A5D0E">
        <w:rPr>
          <w:rStyle w:val="text"/>
          <w:rFonts w:ascii="Cambria" w:hAnsi="Cambria" w:cs="Segoe UI"/>
          <w:b/>
          <w:bCs/>
          <w:color w:val="000000"/>
          <w:sz w:val="20"/>
          <w:szCs w:val="20"/>
          <w:shd w:val="clear" w:color="auto" w:fill="FFFFFF"/>
          <w:vertAlign w:val="superscript"/>
        </w:rPr>
        <w:t>18 </w:t>
      </w:r>
      <w:r w:rsidRPr="003A5D0E">
        <w:rPr>
          <w:rStyle w:val="text"/>
          <w:rFonts w:ascii="Cambria" w:hAnsi="Cambria" w:cs="Segoe UI"/>
          <w:color w:val="000000"/>
          <w:sz w:val="20"/>
          <w:szCs w:val="20"/>
          <w:shd w:val="clear" w:color="auto" w:fill="FFFFFF"/>
        </w:rPr>
        <w:t>Whoever believes in him is not condemned, but whoever does not believe stands condemned already because they have not believed in the name of God’s one and only Son. </w:t>
      </w:r>
      <w:r w:rsidRPr="003A5D0E">
        <w:rPr>
          <w:rStyle w:val="text"/>
          <w:rFonts w:ascii="Cambria" w:hAnsi="Cambria" w:cs="Segoe UI"/>
          <w:b/>
          <w:bCs/>
          <w:color w:val="000000"/>
          <w:sz w:val="20"/>
          <w:szCs w:val="20"/>
          <w:shd w:val="clear" w:color="auto" w:fill="FFFFFF"/>
          <w:vertAlign w:val="superscript"/>
        </w:rPr>
        <w:t>19 </w:t>
      </w:r>
      <w:r w:rsidRPr="003A5D0E">
        <w:rPr>
          <w:rStyle w:val="text"/>
          <w:rFonts w:ascii="Cambria" w:hAnsi="Cambria" w:cs="Segoe UI"/>
          <w:color w:val="000000"/>
          <w:sz w:val="20"/>
          <w:szCs w:val="20"/>
          <w:shd w:val="clear" w:color="auto" w:fill="FFFFFF"/>
        </w:rPr>
        <w:t>This is the verdict: light has come into the world, but people loved darkness instead of light because their deeds were evil. </w:t>
      </w:r>
      <w:r w:rsidRPr="003A5D0E">
        <w:rPr>
          <w:rStyle w:val="text"/>
          <w:rFonts w:ascii="Cambria" w:hAnsi="Cambria" w:cs="Segoe UI"/>
          <w:b/>
          <w:bCs/>
          <w:color w:val="000000"/>
          <w:sz w:val="20"/>
          <w:szCs w:val="20"/>
          <w:shd w:val="clear" w:color="auto" w:fill="FFFFFF"/>
          <w:vertAlign w:val="superscript"/>
        </w:rPr>
        <w:t>20 </w:t>
      </w:r>
      <w:r w:rsidRPr="003A5D0E">
        <w:rPr>
          <w:rStyle w:val="text"/>
          <w:rFonts w:ascii="Cambria" w:hAnsi="Cambria" w:cs="Segoe UI"/>
          <w:color w:val="000000"/>
          <w:sz w:val="20"/>
          <w:szCs w:val="20"/>
          <w:shd w:val="clear" w:color="auto" w:fill="FFFFFF"/>
        </w:rPr>
        <w:t xml:space="preserve">Everyone who does evil hates the </w:t>
      </w:r>
      <w:proofErr w:type="gramStart"/>
      <w:r w:rsidRPr="003A5D0E">
        <w:rPr>
          <w:rStyle w:val="text"/>
          <w:rFonts w:ascii="Cambria" w:hAnsi="Cambria" w:cs="Segoe UI"/>
          <w:color w:val="000000"/>
          <w:sz w:val="20"/>
          <w:szCs w:val="20"/>
          <w:shd w:val="clear" w:color="auto" w:fill="FFFFFF"/>
        </w:rPr>
        <w:t>light, and</w:t>
      </w:r>
      <w:proofErr w:type="gramEnd"/>
      <w:r w:rsidRPr="003A5D0E">
        <w:rPr>
          <w:rStyle w:val="text"/>
          <w:rFonts w:ascii="Cambria" w:hAnsi="Cambria" w:cs="Segoe UI"/>
          <w:color w:val="000000"/>
          <w:sz w:val="20"/>
          <w:szCs w:val="20"/>
          <w:shd w:val="clear" w:color="auto" w:fill="FFFFFF"/>
        </w:rPr>
        <w:t xml:space="preserve"> will not come into the light for fear that their deeds will be exposed. </w:t>
      </w:r>
      <w:r w:rsidRPr="003A5D0E">
        <w:rPr>
          <w:rStyle w:val="text"/>
          <w:rFonts w:ascii="Cambria" w:hAnsi="Cambria" w:cs="Segoe UI"/>
          <w:b/>
          <w:bCs/>
          <w:color w:val="000000"/>
          <w:sz w:val="20"/>
          <w:szCs w:val="20"/>
          <w:shd w:val="clear" w:color="auto" w:fill="FFFFFF"/>
          <w:vertAlign w:val="superscript"/>
        </w:rPr>
        <w:t>21 </w:t>
      </w:r>
      <w:r w:rsidRPr="003A5D0E">
        <w:rPr>
          <w:rStyle w:val="text"/>
          <w:rFonts w:ascii="Cambria" w:hAnsi="Cambria" w:cs="Segoe UI"/>
          <w:color w:val="000000"/>
          <w:sz w:val="20"/>
          <w:szCs w:val="20"/>
          <w:shd w:val="clear" w:color="auto" w:fill="FFFFFF"/>
        </w:rPr>
        <w:t>But whoever lives by the truth comes into the light, so that it may be seen plainly that what they have done has been done in the sight of God.</w:t>
      </w:r>
    </w:p>
    <w:p w14:paraId="7B6BF1A0" w14:textId="19058B3A" w:rsidR="006E2BF3" w:rsidRPr="003A5D0E" w:rsidRDefault="006E2BF3" w:rsidP="00122535">
      <w:pPr>
        <w:rPr>
          <w:rFonts w:ascii="Cambria" w:hAnsi="Cambria"/>
          <w:sz w:val="20"/>
          <w:szCs w:val="20"/>
        </w:rPr>
      </w:pPr>
    </w:p>
    <w:p w14:paraId="22658967" w14:textId="77777777" w:rsidR="0022412F" w:rsidRPr="003A5D0E" w:rsidRDefault="0022412F" w:rsidP="0022412F">
      <w:pPr>
        <w:rPr>
          <w:rFonts w:ascii="Cambria" w:hAnsi="Cambria" w:cs="Arial"/>
          <w:b/>
          <w:bCs/>
          <w:sz w:val="20"/>
          <w:szCs w:val="20"/>
        </w:rPr>
      </w:pPr>
      <w:r w:rsidRPr="003A5D0E">
        <w:rPr>
          <w:rFonts w:ascii="Cambria" w:hAnsi="Cambria" w:cs="Arial"/>
          <w:b/>
          <w:bCs/>
          <w:sz w:val="20"/>
          <w:szCs w:val="20"/>
        </w:rPr>
        <w:t xml:space="preserve">MUSIC  </w:t>
      </w:r>
    </w:p>
    <w:p w14:paraId="2C54FAED" w14:textId="77777777" w:rsidR="0022412F" w:rsidRPr="003A5D0E" w:rsidRDefault="0022412F" w:rsidP="0022412F">
      <w:pPr>
        <w:rPr>
          <w:rFonts w:ascii="Cambria" w:hAnsi="Cambria" w:cs="Arial"/>
          <w:sz w:val="20"/>
          <w:szCs w:val="20"/>
        </w:rPr>
      </w:pPr>
      <w:r w:rsidRPr="003A5D0E">
        <w:rPr>
          <w:rFonts w:ascii="Cambria" w:hAnsi="Cambria" w:cs="Arial"/>
          <w:sz w:val="20"/>
          <w:szCs w:val="20"/>
        </w:rPr>
        <w:t>We are going to hear a musical</w:t>
      </w:r>
      <w:r w:rsidRPr="003A5D0E">
        <w:rPr>
          <w:rStyle w:val="EndnoteReference"/>
          <w:rFonts w:ascii="Cambria" w:hAnsi="Cambria" w:cs="Arial"/>
          <w:sz w:val="20"/>
          <w:szCs w:val="20"/>
        </w:rPr>
        <w:t xml:space="preserve"> </w:t>
      </w:r>
      <w:r w:rsidRPr="003A5D0E">
        <w:rPr>
          <w:rFonts w:ascii="Cambria" w:hAnsi="Cambria" w:cs="Arial"/>
          <w:sz w:val="20"/>
          <w:szCs w:val="20"/>
        </w:rPr>
        <w:t xml:space="preserve">setting of part of the gospel that Tommy has just read.  It comes from the oratorio The Crucifixion by Stainer, and is sung here by the choir of Edinburgh </w:t>
      </w:r>
      <w:proofErr w:type="gramStart"/>
      <w:r w:rsidRPr="003A5D0E">
        <w:rPr>
          <w:rFonts w:ascii="Cambria" w:hAnsi="Cambria" w:cs="Arial"/>
          <w:sz w:val="20"/>
          <w:szCs w:val="20"/>
        </w:rPr>
        <w:t>University</w:t>
      </w:r>
      <w:proofErr w:type="gramEnd"/>
    </w:p>
    <w:p w14:paraId="532B2D03" w14:textId="1103674D" w:rsidR="0022412F" w:rsidRPr="003A5D0E" w:rsidRDefault="0022412F" w:rsidP="0022412F">
      <w:pPr>
        <w:rPr>
          <w:rFonts w:ascii="Cambria" w:hAnsi="Cambria" w:cs="Arial"/>
          <w:sz w:val="20"/>
          <w:szCs w:val="20"/>
        </w:rPr>
      </w:pPr>
      <w:r w:rsidRPr="003A5D0E">
        <w:rPr>
          <w:rFonts w:ascii="Cambria" w:hAnsi="Cambria" w:cs="Arial"/>
          <w:sz w:val="20"/>
          <w:szCs w:val="20"/>
        </w:rPr>
        <w:t>[</w:t>
      </w:r>
      <w:proofErr w:type="gramStart"/>
      <w:r w:rsidRPr="003A5D0E">
        <w:rPr>
          <w:rFonts w:ascii="Cambria" w:hAnsi="Cambria" w:cs="Arial"/>
          <w:sz w:val="20"/>
          <w:szCs w:val="20"/>
        </w:rPr>
        <w:t>recorded]  God</w:t>
      </w:r>
      <w:proofErr w:type="gramEnd"/>
      <w:r w:rsidRPr="003A5D0E">
        <w:rPr>
          <w:rFonts w:ascii="Cambria" w:hAnsi="Cambria" w:cs="Arial"/>
          <w:sz w:val="20"/>
          <w:szCs w:val="20"/>
        </w:rPr>
        <w:t xml:space="preserve"> so loved the world    </w:t>
      </w:r>
    </w:p>
    <w:p w14:paraId="472F0D3B" w14:textId="77777777" w:rsidR="00AC72DD" w:rsidRPr="003A5D0E" w:rsidRDefault="00AC72DD" w:rsidP="00AC72DD">
      <w:pPr>
        <w:rPr>
          <w:rFonts w:ascii="Cambria" w:hAnsi="Cambria"/>
          <w:sz w:val="20"/>
          <w:szCs w:val="20"/>
        </w:rPr>
      </w:pPr>
      <w:r w:rsidRPr="003A5D0E">
        <w:rPr>
          <w:rFonts w:ascii="Cambria" w:hAnsi="Cambria"/>
          <w:sz w:val="20"/>
          <w:szCs w:val="20"/>
        </w:rPr>
        <w:lastRenderedPageBreak/>
        <w:t>God so loved the world.</w:t>
      </w:r>
      <w:r w:rsidRPr="003A5D0E">
        <w:rPr>
          <w:rFonts w:ascii="Cambria" w:hAnsi="Cambria"/>
          <w:sz w:val="20"/>
          <w:szCs w:val="20"/>
        </w:rPr>
        <w:br/>
        <w:t>God so loved the world, </w:t>
      </w:r>
      <w:r w:rsidRPr="003A5D0E">
        <w:rPr>
          <w:rFonts w:ascii="Cambria" w:hAnsi="Cambria"/>
          <w:sz w:val="20"/>
          <w:szCs w:val="20"/>
        </w:rPr>
        <w:br/>
        <w:t>that He gave His only begotten Son, </w:t>
      </w:r>
      <w:r w:rsidRPr="003A5D0E">
        <w:rPr>
          <w:rFonts w:ascii="Cambria" w:hAnsi="Cambria"/>
          <w:sz w:val="20"/>
          <w:szCs w:val="20"/>
        </w:rPr>
        <w:br/>
        <w:t>that whoso believeth, believeth in Him </w:t>
      </w:r>
      <w:r w:rsidRPr="003A5D0E">
        <w:rPr>
          <w:rFonts w:ascii="Cambria" w:hAnsi="Cambria"/>
          <w:sz w:val="20"/>
          <w:szCs w:val="20"/>
        </w:rPr>
        <w:br/>
        <w:t>should not perish, should not perish </w:t>
      </w:r>
      <w:r w:rsidRPr="003A5D0E">
        <w:rPr>
          <w:rFonts w:ascii="Cambria" w:hAnsi="Cambria"/>
          <w:sz w:val="20"/>
          <w:szCs w:val="20"/>
        </w:rPr>
        <w:br/>
        <w:t>but have everlasting life. </w:t>
      </w:r>
    </w:p>
    <w:p w14:paraId="731B5A29" w14:textId="77777777" w:rsidR="00AC72DD" w:rsidRPr="003A5D0E" w:rsidRDefault="00AC72DD" w:rsidP="00AC72DD">
      <w:pPr>
        <w:rPr>
          <w:rFonts w:ascii="Cambria" w:hAnsi="Cambria"/>
          <w:sz w:val="20"/>
          <w:szCs w:val="20"/>
        </w:rPr>
      </w:pPr>
      <w:r w:rsidRPr="003A5D0E">
        <w:rPr>
          <w:rFonts w:ascii="Cambria" w:hAnsi="Cambria"/>
          <w:sz w:val="20"/>
          <w:szCs w:val="20"/>
        </w:rPr>
        <w:t>For God sent not His Son into the world</w:t>
      </w:r>
      <w:r w:rsidRPr="003A5D0E">
        <w:rPr>
          <w:rFonts w:ascii="Cambria" w:hAnsi="Cambria"/>
          <w:sz w:val="20"/>
          <w:szCs w:val="20"/>
        </w:rPr>
        <w:br/>
        <w:t>to condemn the world. </w:t>
      </w:r>
      <w:r w:rsidRPr="003A5D0E">
        <w:rPr>
          <w:rFonts w:ascii="Cambria" w:hAnsi="Cambria"/>
          <w:sz w:val="20"/>
          <w:szCs w:val="20"/>
        </w:rPr>
        <w:br/>
        <w:t>God sent not His Son into the world </w:t>
      </w:r>
      <w:r w:rsidRPr="003A5D0E">
        <w:rPr>
          <w:rFonts w:ascii="Cambria" w:hAnsi="Cambria"/>
          <w:sz w:val="20"/>
          <w:szCs w:val="20"/>
        </w:rPr>
        <w:br/>
        <w:t>to condemn the world; </w:t>
      </w:r>
      <w:r w:rsidRPr="003A5D0E">
        <w:rPr>
          <w:rFonts w:ascii="Cambria" w:hAnsi="Cambria"/>
          <w:sz w:val="20"/>
          <w:szCs w:val="20"/>
        </w:rPr>
        <w:br/>
        <w:t>But that the world through Him might be saved. </w:t>
      </w:r>
    </w:p>
    <w:p w14:paraId="7B5ECCE7" w14:textId="77777777" w:rsidR="00AC72DD" w:rsidRPr="003A5D0E" w:rsidRDefault="00AC72DD" w:rsidP="00AC72DD">
      <w:pPr>
        <w:rPr>
          <w:rFonts w:ascii="Cambria" w:hAnsi="Cambria"/>
          <w:sz w:val="20"/>
          <w:szCs w:val="20"/>
        </w:rPr>
      </w:pPr>
      <w:r w:rsidRPr="003A5D0E">
        <w:rPr>
          <w:rFonts w:ascii="Cambria" w:hAnsi="Cambria"/>
          <w:sz w:val="20"/>
          <w:szCs w:val="20"/>
        </w:rPr>
        <w:t>God so loved the world. </w:t>
      </w:r>
      <w:r w:rsidRPr="003A5D0E">
        <w:rPr>
          <w:rFonts w:ascii="Cambria" w:hAnsi="Cambria"/>
          <w:sz w:val="20"/>
          <w:szCs w:val="20"/>
        </w:rPr>
        <w:br/>
        <w:t>God so loved the world, </w:t>
      </w:r>
      <w:r w:rsidRPr="003A5D0E">
        <w:rPr>
          <w:rFonts w:ascii="Cambria" w:hAnsi="Cambria"/>
          <w:sz w:val="20"/>
          <w:szCs w:val="20"/>
        </w:rPr>
        <w:br/>
        <w:t>that He gave His only begotten Son, </w:t>
      </w:r>
      <w:r w:rsidRPr="003A5D0E">
        <w:rPr>
          <w:rFonts w:ascii="Cambria" w:hAnsi="Cambria"/>
          <w:sz w:val="20"/>
          <w:szCs w:val="20"/>
        </w:rPr>
        <w:br/>
        <w:t>that whoso believeth, believeth in Him </w:t>
      </w:r>
      <w:r w:rsidRPr="003A5D0E">
        <w:rPr>
          <w:rFonts w:ascii="Cambria" w:hAnsi="Cambria"/>
          <w:sz w:val="20"/>
          <w:szCs w:val="20"/>
        </w:rPr>
        <w:br/>
        <w:t>should not perish, should not perish </w:t>
      </w:r>
      <w:r w:rsidRPr="003A5D0E">
        <w:rPr>
          <w:rFonts w:ascii="Cambria" w:hAnsi="Cambria"/>
          <w:sz w:val="20"/>
          <w:szCs w:val="20"/>
        </w:rPr>
        <w:br/>
        <w:t>but have everlasting life, everlasting life,</w:t>
      </w:r>
      <w:r w:rsidRPr="003A5D0E">
        <w:rPr>
          <w:rFonts w:ascii="Cambria" w:hAnsi="Cambria"/>
          <w:sz w:val="20"/>
          <w:szCs w:val="20"/>
        </w:rPr>
        <w:br/>
        <w:t>everlasting, everlasting life.</w:t>
      </w:r>
      <w:r w:rsidRPr="003A5D0E">
        <w:rPr>
          <w:rFonts w:ascii="Cambria" w:hAnsi="Cambria"/>
          <w:sz w:val="20"/>
          <w:szCs w:val="20"/>
        </w:rPr>
        <w:br/>
        <w:t>God so loved the world. </w:t>
      </w:r>
      <w:r w:rsidRPr="003A5D0E">
        <w:rPr>
          <w:rFonts w:ascii="Cambria" w:hAnsi="Cambria"/>
          <w:sz w:val="20"/>
          <w:szCs w:val="20"/>
        </w:rPr>
        <w:br/>
        <w:t>God so loved the world.</w:t>
      </w:r>
      <w:r w:rsidRPr="003A5D0E">
        <w:rPr>
          <w:rFonts w:ascii="Cambria" w:hAnsi="Cambria"/>
          <w:sz w:val="20"/>
          <w:szCs w:val="20"/>
        </w:rPr>
        <w:br/>
        <w:t>God so loved the world.</w:t>
      </w:r>
    </w:p>
    <w:p w14:paraId="3A6AC0E7" w14:textId="3D93C811" w:rsidR="0022412F" w:rsidRPr="003A5D0E" w:rsidRDefault="0022412F" w:rsidP="0022412F">
      <w:pPr>
        <w:rPr>
          <w:rFonts w:ascii="Cambria" w:hAnsi="Cambria" w:cs="Arial"/>
          <w:b/>
          <w:bCs/>
          <w:sz w:val="20"/>
          <w:szCs w:val="20"/>
        </w:rPr>
      </w:pPr>
      <w:r w:rsidRPr="003A5D0E">
        <w:rPr>
          <w:rFonts w:ascii="Cambria" w:hAnsi="Cambria" w:cs="Arial"/>
          <w:b/>
          <w:bCs/>
          <w:sz w:val="20"/>
          <w:szCs w:val="20"/>
        </w:rPr>
        <w:t>SERMON Part 2 PART TWO</w:t>
      </w:r>
    </w:p>
    <w:p w14:paraId="2C773E94"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This is a simnel cake [sort of]. It is a light fruit cake which should have two layers of marzipan, one in the middle and one on top.  But Frank doesn’t like marzipan, so I have to leave out the middle layer and just put it on the top – then he can peel it off and leave it – or I can eat </w:t>
      </w:r>
      <w:proofErr w:type="gramStart"/>
      <w:r w:rsidRPr="003A5D0E">
        <w:rPr>
          <w:rFonts w:ascii="Cambria" w:hAnsi="Cambria" w:cs="Arial"/>
          <w:sz w:val="20"/>
          <w:szCs w:val="20"/>
        </w:rPr>
        <w:t>it!.</w:t>
      </w:r>
      <w:proofErr w:type="gramEnd"/>
      <w:r w:rsidRPr="003A5D0E">
        <w:rPr>
          <w:rFonts w:ascii="Cambria" w:hAnsi="Cambria" w:cs="Arial"/>
          <w:sz w:val="20"/>
          <w:szCs w:val="20"/>
        </w:rPr>
        <w:t xml:space="preserve"> </w:t>
      </w:r>
    </w:p>
    <w:p w14:paraId="75A87360"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Simnel cakes were at one time baked for today – the fourth Sunday of Lent.  In </w:t>
      </w:r>
      <w:proofErr w:type="gramStart"/>
      <w:r w:rsidRPr="003A5D0E">
        <w:rPr>
          <w:rFonts w:ascii="Cambria" w:hAnsi="Cambria" w:cs="Arial"/>
          <w:sz w:val="20"/>
          <w:szCs w:val="20"/>
        </w:rPr>
        <w:t>fact</w:t>
      </w:r>
      <w:proofErr w:type="gramEnd"/>
      <w:r w:rsidRPr="003A5D0E">
        <w:rPr>
          <w:rFonts w:ascii="Cambria" w:hAnsi="Cambria" w:cs="Arial"/>
          <w:sz w:val="20"/>
          <w:szCs w:val="20"/>
        </w:rPr>
        <w:t xml:space="preserve"> one of this Sunday’s names is Simnel Sunday. </w:t>
      </w:r>
    </w:p>
    <w:p w14:paraId="5A5F323E"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People have been making this sort of cake for centuries, though why </w:t>
      </w:r>
      <w:proofErr w:type="gramStart"/>
      <w:r w:rsidRPr="003A5D0E">
        <w:rPr>
          <w:rFonts w:ascii="Cambria" w:hAnsi="Cambria" w:cs="Arial"/>
          <w:sz w:val="20"/>
          <w:szCs w:val="20"/>
        </w:rPr>
        <w:t>it’s</w:t>
      </w:r>
      <w:proofErr w:type="gramEnd"/>
      <w:r w:rsidRPr="003A5D0E">
        <w:rPr>
          <w:rFonts w:ascii="Cambria" w:hAnsi="Cambria" w:cs="Arial"/>
          <w:sz w:val="20"/>
          <w:szCs w:val="20"/>
        </w:rPr>
        <w:t xml:space="preserve"> called that is a bit hazy.  Whatever the reason, the recipe has remained much the same throughout.  The eleven marzipan balls on the top stand for the eleven faithful disciples, leaving out Judas of course.</w:t>
      </w:r>
    </w:p>
    <w:p w14:paraId="111764D8"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The fact that the cake is made with ‘special’ ingredients like dried fruit and the best flour, means that it must have been a very welcome change from the much duller and less tasty diet of the forty days of Lent.  It was </w:t>
      </w:r>
      <w:proofErr w:type="gramStart"/>
      <w:r w:rsidRPr="003A5D0E">
        <w:rPr>
          <w:rFonts w:ascii="Cambria" w:hAnsi="Cambria" w:cs="Arial"/>
          <w:sz w:val="20"/>
          <w:szCs w:val="20"/>
        </w:rPr>
        <w:t>definitely a</w:t>
      </w:r>
      <w:proofErr w:type="gramEnd"/>
      <w:r w:rsidRPr="003A5D0E">
        <w:rPr>
          <w:rFonts w:ascii="Cambria" w:hAnsi="Cambria" w:cs="Arial"/>
          <w:sz w:val="20"/>
          <w:szCs w:val="20"/>
        </w:rPr>
        <w:t xml:space="preserve"> cake which you would bake for your family when they came home for the day, or perhaps the young servant might bake it in her employer’s kitchen and take to her family in the next village.</w:t>
      </w:r>
    </w:p>
    <w:p w14:paraId="498470A9"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We nowadays associate this cake with Easter though, quite why I </w:t>
      </w:r>
      <w:proofErr w:type="gramStart"/>
      <w:r w:rsidRPr="003A5D0E">
        <w:rPr>
          <w:rFonts w:ascii="Cambria" w:hAnsi="Cambria" w:cs="Arial"/>
          <w:sz w:val="20"/>
          <w:szCs w:val="20"/>
        </w:rPr>
        <w:t>don’t</w:t>
      </w:r>
      <w:proofErr w:type="gramEnd"/>
      <w:r w:rsidRPr="003A5D0E">
        <w:rPr>
          <w:rFonts w:ascii="Cambria" w:hAnsi="Cambria" w:cs="Arial"/>
          <w:sz w:val="20"/>
          <w:szCs w:val="20"/>
        </w:rPr>
        <w:t xml:space="preserve"> really know.  Perhaps in the time when Mothering Sunday was not much observed, the recipe was still used but the time of enjoying it had all but disappeared.  What more sensible than to retain the recipe and just enjoy it on a different day?</w:t>
      </w:r>
    </w:p>
    <w:p w14:paraId="78E2D417" w14:textId="77777777" w:rsidR="0022412F" w:rsidRPr="003A5D0E" w:rsidRDefault="0022412F" w:rsidP="0022412F">
      <w:pPr>
        <w:rPr>
          <w:rFonts w:ascii="Cambria" w:hAnsi="Cambria" w:cs="Arial"/>
          <w:sz w:val="20"/>
          <w:szCs w:val="20"/>
        </w:rPr>
      </w:pPr>
      <w:r w:rsidRPr="003A5D0E">
        <w:rPr>
          <w:rFonts w:ascii="Cambria" w:hAnsi="Cambria" w:cs="Arial"/>
          <w:sz w:val="20"/>
          <w:szCs w:val="20"/>
        </w:rPr>
        <w:t>I said a little while ago that by the time the Industrial Revolution had taken much of the country in its grip, the keeping of Mothering Sunday had just about died out.  So how come we now make so much of it today even if it goes by another name?  Where does all the commercial activity around today come from?</w:t>
      </w:r>
    </w:p>
    <w:p w14:paraId="30EF683F" w14:textId="77777777" w:rsidR="0022412F" w:rsidRPr="003A5D0E" w:rsidRDefault="0022412F" w:rsidP="0022412F">
      <w:pPr>
        <w:rPr>
          <w:rFonts w:ascii="Cambria" w:hAnsi="Cambria" w:cs="Arial"/>
          <w:sz w:val="20"/>
          <w:szCs w:val="20"/>
        </w:rPr>
      </w:pPr>
      <w:proofErr w:type="gramStart"/>
      <w:r w:rsidRPr="003A5D0E">
        <w:rPr>
          <w:rFonts w:ascii="Cambria" w:hAnsi="Cambria" w:cs="Arial"/>
          <w:sz w:val="20"/>
          <w:szCs w:val="20"/>
        </w:rPr>
        <w:t>It’s</w:t>
      </w:r>
      <w:proofErr w:type="gramEnd"/>
      <w:r w:rsidRPr="003A5D0E">
        <w:rPr>
          <w:rFonts w:ascii="Cambria" w:hAnsi="Cambria" w:cs="Arial"/>
          <w:sz w:val="20"/>
          <w:szCs w:val="20"/>
        </w:rPr>
        <w:t xml:space="preserve"> a story that I have quite recently discovered. </w:t>
      </w:r>
    </w:p>
    <w:p w14:paraId="6B7F1652"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In 1913 Constance Adelaide Smith, the daughter of a clergyman, the vicar of a parish in the English Midlands, read about a movement in America to start a celebration honouring mothers.  Constance, coming as she did from an intensely religious background [her four brothers all became clergymen], began a movement to revive the ancient festival of Mothering Sunday.  It </w:t>
      </w:r>
      <w:proofErr w:type="gramStart"/>
      <w:r w:rsidRPr="003A5D0E">
        <w:rPr>
          <w:rFonts w:ascii="Cambria" w:hAnsi="Cambria" w:cs="Arial"/>
          <w:sz w:val="20"/>
          <w:szCs w:val="20"/>
        </w:rPr>
        <w:t>wasn’t</w:t>
      </w:r>
      <w:proofErr w:type="gramEnd"/>
      <w:r w:rsidRPr="003A5D0E">
        <w:rPr>
          <w:rFonts w:ascii="Cambria" w:hAnsi="Cambria" w:cs="Arial"/>
          <w:sz w:val="20"/>
          <w:szCs w:val="20"/>
        </w:rPr>
        <w:t xml:space="preserve"> to be just about mothers – indeed it never had been as we have heard.  She made it a much wider celebration – to honour mother church as was the original; then to celebrate the mothers of earthly homes, which it had later become.  Then the day was in honour of Mary the mother of Jesus and fourthly to celebrate Mother Nature in all its splendour.  The first ‘new’ Mothering Sunday service was held in 1913, a year earlier than Mother’s Day in the US.</w:t>
      </w:r>
    </w:p>
    <w:p w14:paraId="0588350A" w14:textId="77777777" w:rsidR="0022412F" w:rsidRPr="003A5D0E" w:rsidRDefault="0022412F" w:rsidP="0022412F">
      <w:pPr>
        <w:rPr>
          <w:rFonts w:ascii="Cambria" w:hAnsi="Cambria" w:cs="Arial"/>
          <w:sz w:val="20"/>
          <w:szCs w:val="20"/>
        </w:rPr>
      </w:pPr>
      <w:r w:rsidRPr="003A5D0E">
        <w:rPr>
          <w:rFonts w:ascii="Cambria" w:hAnsi="Cambria" w:cs="Arial"/>
          <w:sz w:val="20"/>
          <w:szCs w:val="20"/>
        </w:rPr>
        <w:lastRenderedPageBreak/>
        <w:t xml:space="preserve">Although Constance was so keen to reinstate this </w:t>
      </w:r>
      <w:proofErr w:type="gramStart"/>
      <w:r w:rsidRPr="003A5D0E">
        <w:rPr>
          <w:rFonts w:ascii="Cambria" w:hAnsi="Cambria" w:cs="Arial"/>
          <w:sz w:val="20"/>
          <w:szCs w:val="20"/>
        </w:rPr>
        <w:t>celebration</w:t>
      </w:r>
      <w:proofErr w:type="gramEnd"/>
      <w:r w:rsidRPr="003A5D0E">
        <w:rPr>
          <w:rFonts w:ascii="Cambria" w:hAnsi="Cambria" w:cs="Arial"/>
          <w:sz w:val="20"/>
          <w:szCs w:val="20"/>
        </w:rPr>
        <w:t xml:space="preserve"> she never had children of her own.  </w:t>
      </w:r>
      <w:proofErr w:type="gramStart"/>
      <w:r w:rsidRPr="003A5D0E">
        <w:rPr>
          <w:rFonts w:ascii="Cambria" w:hAnsi="Cambria" w:cs="Arial"/>
          <w:sz w:val="20"/>
          <w:szCs w:val="20"/>
        </w:rPr>
        <w:t>Indeed</w:t>
      </w:r>
      <w:proofErr w:type="gramEnd"/>
      <w:r w:rsidRPr="003A5D0E">
        <w:rPr>
          <w:rFonts w:ascii="Cambria" w:hAnsi="Cambria" w:cs="Arial"/>
          <w:sz w:val="20"/>
          <w:szCs w:val="20"/>
        </w:rPr>
        <w:t xml:space="preserve"> she didn’t marry but went on to become a medical dispenser, working in hospitals and with charities associated with the care and education of young women.   </w:t>
      </w:r>
    </w:p>
    <w:p w14:paraId="55676DD0"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When I think about what Constance was trying to create, I find it a bit sad that her ideas have become swamped with the very over-commercialised Mother’s Day that we have now.  </w:t>
      </w:r>
      <w:proofErr w:type="gramStart"/>
      <w:r w:rsidRPr="003A5D0E">
        <w:rPr>
          <w:rFonts w:ascii="Cambria" w:hAnsi="Cambria" w:cs="Arial"/>
          <w:sz w:val="20"/>
          <w:szCs w:val="20"/>
        </w:rPr>
        <w:t>It’s</w:t>
      </w:r>
      <w:proofErr w:type="gramEnd"/>
      <w:r w:rsidRPr="003A5D0E">
        <w:rPr>
          <w:rFonts w:ascii="Cambria" w:hAnsi="Cambria" w:cs="Arial"/>
          <w:sz w:val="20"/>
          <w:szCs w:val="20"/>
        </w:rPr>
        <w:t xml:space="preserve"> difficult to find a greetings card that refers to Mothering Sunday and families are being pushed to buy so many things for their “Moms”.  The American version has always been much more focussed on family motherhood, the other aspects of Constance’s ideas are not included, so </w:t>
      </w:r>
      <w:proofErr w:type="gramStart"/>
      <w:r w:rsidRPr="003A5D0E">
        <w:rPr>
          <w:rFonts w:ascii="Cambria" w:hAnsi="Cambria" w:cs="Arial"/>
          <w:sz w:val="20"/>
          <w:szCs w:val="20"/>
        </w:rPr>
        <w:t>it’s</w:t>
      </w:r>
      <w:proofErr w:type="gramEnd"/>
      <w:r w:rsidRPr="003A5D0E">
        <w:rPr>
          <w:rFonts w:ascii="Cambria" w:hAnsi="Cambria" w:cs="Arial"/>
          <w:sz w:val="20"/>
          <w:szCs w:val="20"/>
        </w:rPr>
        <w:t xml:space="preserve"> all about breakfast in bed for mother and expensive flowers and gifts.</w:t>
      </w:r>
    </w:p>
    <w:p w14:paraId="7BECB2B4"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This can present a bit of a problem.  In one of the churches that Frank and I attended Mothering Sunday was a special service during which the children presented their mothers with little bunches of flowers.  This was all very lovely, but some of the ladies in the congregation were not mothers and it was felt they were being left out.  </w:t>
      </w:r>
      <w:proofErr w:type="gramStart"/>
      <w:r w:rsidRPr="003A5D0E">
        <w:rPr>
          <w:rFonts w:ascii="Cambria" w:hAnsi="Cambria" w:cs="Arial"/>
          <w:sz w:val="20"/>
          <w:szCs w:val="20"/>
        </w:rPr>
        <w:t>So</w:t>
      </w:r>
      <w:proofErr w:type="gramEnd"/>
      <w:r w:rsidRPr="003A5D0E">
        <w:rPr>
          <w:rFonts w:ascii="Cambria" w:hAnsi="Cambria" w:cs="Arial"/>
          <w:sz w:val="20"/>
          <w:szCs w:val="20"/>
        </w:rPr>
        <w:t xml:space="preserve"> the organisers decided that the children would give flowers to all the ladies.   </w:t>
      </w:r>
    </w:p>
    <w:p w14:paraId="4290A40B" w14:textId="77777777" w:rsidR="0022412F" w:rsidRPr="003A5D0E" w:rsidRDefault="0022412F" w:rsidP="0022412F">
      <w:pPr>
        <w:rPr>
          <w:rFonts w:ascii="Cambria" w:hAnsi="Cambria" w:cs="Arial"/>
          <w:sz w:val="20"/>
          <w:szCs w:val="20"/>
        </w:rPr>
      </w:pPr>
      <w:r w:rsidRPr="003A5D0E">
        <w:rPr>
          <w:rFonts w:ascii="Cambria" w:hAnsi="Cambria" w:cs="Arial"/>
          <w:sz w:val="20"/>
          <w:szCs w:val="20"/>
        </w:rPr>
        <w:t>Then one year an enterprising small boy had a bunch of flowers left over, so he presented his father with it, and the idea of flowers for all took over and was followed ever since.</w:t>
      </w:r>
    </w:p>
    <w:p w14:paraId="04BB0232" w14:textId="41F20F31" w:rsidR="0022412F" w:rsidRPr="003A5D0E" w:rsidRDefault="0022412F" w:rsidP="0022412F">
      <w:pPr>
        <w:rPr>
          <w:rFonts w:ascii="Cambria" w:hAnsi="Cambria"/>
          <w:sz w:val="20"/>
          <w:szCs w:val="20"/>
        </w:rPr>
      </w:pPr>
      <w:r w:rsidRPr="003A5D0E">
        <w:rPr>
          <w:rFonts w:ascii="Cambria" w:hAnsi="Cambria" w:cs="Arial"/>
          <w:sz w:val="20"/>
          <w:szCs w:val="20"/>
        </w:rPr>
        <w:t xml:space="preserve">In other </w:t>
      </w:r>
      <w:proofErr w:type="gramStart"/>
      <w:r w:rsidRPr="003A5D0E">
        <w:rPr>
          <w:rFonts w:ascii="Cambria" w:hAnsi="Cambria" w:cs="Arial"/>
          <w:sz w:val="20"/>
          <w:szCs w:val="20"/>
        </w:rPr>
        <w:t>words</w:t>
      </w:r>
      <w:proofErr w:type="gramEnd"/>
      <w:r w:rsidRPr="003A5D0E">
        <w:rPr>
          <w:rFonts w:ascii="Cambria" w:hAnsi="Cambria" w:cs="Arial"/>
          <w:sz w:val="20"/>
          <w:szCs w:val="20"/>
        </w:rPr>
        <w:t xml:space="preserve"> in that church this Sunday became a celebration of family, rather than just another ‘Mother’s Day’.</w:t>
      </w:r>
    </w:p>
    <w:p w14:paraId="715451C6" w14:textId="77777777" w:rsidR="0022412F" w:rsidRPr="003A5D0E" w:rsidRDefault="0022412F" w:rsidP="0022412F">
      <w:pPr>
        <w:rPr>
          <w:rFonts w:ascii="Cambria" w:hAnsi="Cambria" w:cs="Arial"/>
          <w:b/>
          <w:bCs/>
          <w:sz w:val="20"/>
          <w:szCs w:val="20"/>
        </w:rPr>
      </w:pPr>
      <w:r w:rsidRPr="003A5D0E">
        <w:rPr>
          <w:rFonts w:ascii="Cambria" w:hAnsi="Cambria" w:cs="Arial"/>
          <w:b/>
          <w:bCs/>
          <w:sz w:val="20"/>
          <w:szCs w:val="20"/>
        </w:rPr>
        <w:t>PRAYERS FOR OTHERS</w:t>
      </w:r>
    </w:p>
    <w:p w14:paraId="59C7D7DB" w14:textId="77777777" w:rsidR="00A63BF5" w:rsidRPr="003A5D0E" w:rsidRDefault="00A63BF5" w:rsidP="00A63BF5">
      <w:pPr>
        <w:shd w:val="clear" w:color="auto" w:fill="FFFFFF"/>
        <w:spacing w:after="0" w:line="240" w:lineRule="auto"/>
        <w:rPr>
          <w:rFonts w:ascii="Cambria" w:eastAsia="Times New Roman" w:hAnsi="Cambria" w:cs="Times New Roman"/>
          <w:color w:val="333333"/>
          <w:sz w:val="20"/>
          <w:szCs w:val="20"/>
          <w:lang w:eastAsia="en-GB"/>
        </w:rPr>
      </w:pPr>
      <w:r w:rsidRPr="003A5D0E">
        <w:rPr>
          <w:rFonts w:ascii="Cambria" w:eastAsia="Times New Roman" w:hAnsi="Cambria" w:cs="Times New Roman"/>
          <w:color w:val="333333"/>
          <w:sz w:val="20"/>
          <w:szCs w:val="20"/>
          <w:lang w:eastAsia="en-GB"/>
        </w:rPr>
        <w:t xml:space="preserve">Sovereign Lord, we come to you today and we praise you. we bow down in worship before you. We open our lives and surrender them to you. We seek you first and ask you to be with us here today. Sovereign God, we pray for the world, for the places in famine, and the places in need. We pray for the places at war and the places at Peace. We are reminded that while all we see daily on the news is of suffering, separation, &amp; isolation, you are working, and you are making Good of the mess, </w:t>
      </w:r>
      <w:proofErr w:type="gramStart"/>
      <w:r w:rsidRPr="003A5D0E">
        <w:rPr>
          <w:rFonts w:ascii="Cambria" w:eastAsia="Times New Roman" w:hAnsi="Cambria" w:cs="Times New Roman"/>
          <w:color w:val="333333"/>
          <w:sz w:val="20"/>
          <w:szCs w:val="20"/>
          <w:lang w:eastAsia="en-GB"/>
        </w:rPr>
        <w:t>you’re</w:t>
      </w:r>
      <w:proofErr w:type="gramEnd"/>
      <w:r w:rsidRPr="003A5D0E">
        <w:rPr>
          <w:rFonts w:ascii="Cambria" w:eastAsia="Times New Roman" w:hAnsi="Cambria" w:cs="Times New Roman"/>
          <w:color w:val="333333"/>
          <w:sz w:val="20"/>
          <w:szCs w:val="20"/>
          <w:lang w:eastAsia="en-GB"/>
        </w:rPr>
        <w:t xml:space="preserve"> bringing peace to this chaos. We thank you that you reign </w:t>
      </w:r>
      <w:proofErr w:type="gramStart"/>
      <w:r w:rsidRPr="003A5D0E">
        <w:rPr>
          <w:rFonts w:ascii="Cambria" w:eastAsia="Times New Roman" w:hAnsi="Cambria" w:cs="Times New Roman"/>
          <w:color w:val="333333"/>
          <w:sz w:val="20"/>
          <w:szCs w:val="20"/>
          <w:lang w:eastAsia="en-GB"/>
        </w:rPr>
        <w:t>over all</w:t>
      </w:r>
      <w:proofErr w:type="gramEnd"/>
      <w:r w:rsidRPr="003A5D0E">
        <w:rPr>
          <w:rFonts w:ascii="Cambria" w:eastAsia="Times New Roman" w:hAnsi="Cambria" w:cs="Times New Roman"/>
          <w:color w:val="333333"/>
          <w:sz w:val="20"/>
          <w:szCs w:val="20"/>
          <w:lang w:eastAsia="en-GB"/>
        </w:rPr>
        <w:t xml:space="preserve">, and work in spite of our sin. And we pray for forgiveness for where we have fallen short; where we have sought our selfish ambitions in this world, and we have sought to be </w:t>
      </w:r>
      <w:proofErr w:type="spellStart"/>
      <w:r w:rsidRPr="003A5D0E">
        <w:rPr>
          <w:rFonts w:ascii="Cambria" w:eastAsia="Times New Roman" w:hAnsi="Cambria" w:cs="Times New Roman"/>
          <w:color w:val="333333"/>
          <w:sz w:val="20"/>
          <w:szCs w:val="20"/>
          <w:lang w:eastAsia="en-GB"/>
        </w:rPr>
        <w:t>self righteous</w:t>
      </w:r>
      <w:proofErr w:type="spellEnd"/>
      <w:r w:rsidRPr="003A5D0E">
        <w:rPr>
          <w:rFonts w:ascii="Cambria" w:eastAsia="Times New Roman" w:hAnsi="Cambria" w:cs="Times New Roman"/>
          <w:color w:val="333333"/>
          <w:sz w:val="20"/>
          <w:szCs w:val="20"/>
          <w:lang w:eastAsia="en-GB"/>
        </w:rPr>
        <w:t>. </w:t>
      </w:r>
    </w:p>
    <w:p w14:paraId="62B0D41C" w14:textId="77777777" w:rsidR="00A63BF5" w:rsidRPr="003A5D0E" w:rsidRDefault="00A63BF5" w:rsidP="00A63BF5">
      <w:pPr>
        <w:shd w:val="clear" w:color="auto" w:fill="FFFFFF"/>
        <w:spacing w:after="0" w:line="240" w:lineRule="auto"/>
        <w:rPr>
          <w:rFonts w:ascii="Cambria" w:eastAsia="Times New Roman" w:hAnsi="Cambria" w:cs="Times New Roman"/>
          <w:color w:val="333333"/>
          <w:sz w:val="20"/>
          <w:szCs w:val="20"/>
          <w:lang w:eastAsia="en-GB"/>
        </w:rPr>
      </w:pPr>
      <w:r w:rsidRPr="003A5D0E">
        <w:rPr>
          <w:rFonts w:ascii="Cambria" w:eastAsia="Times New Roman" w:hAnsi="Cambria" w:cs="Times New Roman"/>
          <w:color w:val="333333"/>
          <w:sz w:val="20"/>
          <w:szCs w:val="20"/>
          <w:lang w:eastAsia="en-GB"/>
        </w:rPr>
        <w:t xml:space="preserve">Sovereign Lord, we thank you that you forgive </w:t>
      </w:r>
      <w:proofErr w:type="gramStart"/>
      <w:r w:rsidRPr="003A5D0E">
        <w:rPr>
          <w:rFonts w:ascii="Cambria" w:eastAsia="Times New Roman" w:hAnsi="Cambria" w:cs="Times New Roman"/>
          <w:color w:val="333333"/>
          <w:sz w:val="20"/>
          <w:szCs w:val="20"/>
          <w:lang w:eastAsia="en-GB"/>
        </w:rPr>
        <w:t>us</w:t>
      </w:r>
      <w:proofErr w:type="gramEnd"/>
      <w:r w:rsidRPr="003A5D0E">
        <w:rPr>
          <w:rFonts w:ascii="Cambria" w:eastAsia="Times New Roman" w:hAnsi="Cambria" w:cs="Times New Roman"/>
          <w:color w:val="333333"/>
          <w:sz w:val="20"/>
          <w:szCs w:val="20"/>
          <w:lang w:eastAsia="en-GB"/>
        </w:rPr>
        <w:t xml:space="preserve"> and you love us. </w:t>
      </w:r>
    </w:p>
    <w:p w14:paraId="34C61110" w14:textId="77777777" w:rsidR="00A63BF5" w:rsidRPr="003A5D0E" w:rsidRDefault="00A63BF5" w:rsidP="00A63BF5">
      <w:pPr>
        <w:shd w:val="clear" w:color="auto" w:fill="FFFFFF"/>
        <w:spacing w:after="0" w:line="240" w:lineRule="auto"/>
        <w:rPr>
          <w:rFonts w:ascii="Cambria" w:eastAsia="Times New Roman" w:hAnsi="Cambria" w:cs="Times New Roman"/>
          <w:color w:val="333333"/>
          <w:sz w:val="20"/>
          <w:szCs w:val="20"/>
          <w:lang w:eastAsia="en-GB"/>
        </w:rPr>
      </w:pPr>
    </w:p>
    <w:p w14:paraId="2D8952F4" w14:textId="77777777" w:rsidR="00A63BF5" w:rsidRPr="003A5D0E" w:rsidRDefault="00A63BF5" w:rsidP="00A63BF5">
      <w:pPr>
        <w:shd w:val="clear" w:color="auto" w:fill="FFFFFF"/>
        <w:spacing w:after="0" w:line="240" w:lineRule="auto"/>
        <w:rPr>
          <w:rFonts w:ascii="Cambria" w:eastAsia="Times New Roman" w:hAnsi="Cambria" w:cs="Times New Roman"/>
          <w:color w:val="333333"/>
          <w:sz w:val="20"/>
          <w:szCs w:val="20"/>
          <w:lang w:eastAsia="en-GB"/>
        </w:rPr>
      </w:pPr>
      <w:r w:rsidRPr="003A5D0E">
        <w:rPr>
          <w:rFonts w:ascii="Cambria" w:eastAsia="Times New Roman" w:hAnsi="Cambria" w:cs="Times New Roman"/>
          <w:color w:val="333333"/>
          <w:sz w:val="20"/>
          <w:szCs w:val="20"/>
          <w:lang w:eastAsia="en-GB"/>
        </w:rPr>
        <w:t xml:space="preserve">Loving Lord, </w:t>
      </w:r>
      <w:proofErr w:type="gramStart"/>
      <w:r w:rsidRPr="003A5D0E">
        <w:rPr>
          <w:rFonts w:ascii="Cambria" w:eastAsia="Times New Roman" w:hAnsi="Cambria" w:cs="Times New Roman"/>
          <w:color w:val="333333"/>
          <w:sz w:val="20"/>
          <w:szCs w:val="20"/>
          <w:lang w:eastAsia="en-GB"/>
        </w:rPr>
        <w:t>In</w:t>
      </w:r>
      <w:proofErr w:type="gramEnd"/>
      <w:r w:rsidRPr="003A5D0E">
        <w:rPr>
          <w:rFonts w:ascii="Cambria" w:eastAsia="Times New Roman" w:hAnsi="Cambria" w:cs="Times New Roman"/>
          <w:color w:val="333333"/>
          <w:sz w:val="20"/>
          <w:szCs w:val="20"/>
          <w:lang w:eastAsia="en-GB"/>
        </w:rPr>
        <w:t xml:space="preserve"> this time of chaos, in this time of Covid, and lockdown, and the pandemic, we pray for the families in grief, we pray for the fathers, mothers, sons and daughters. We pray Husbands </w:t>
      </w:r>
      <w:proofErr w:type="spellStart"/>
      <w:r w:rsidRPr="003A5D0E">
        <w:rPr>
          <w:rFonts w:ascii="Cambria" w:eastAsia="Times New Roman" w:hAnsi="Cambria" w:cs="Times New Roman"/>
          <w:color w:val="333333"/>
          <w:sz w:val="20"/>
          <w:szCs w:val="20"/>
          <w:lang w:eastAsia="en-GB"/>
        </w:rPr>
        <w:t>wifes</w:t>
      </w:r>
      <w:proofErr w:type="spellEnd"/>
      <w:r w:rsidRPr="003A5D0E">
        <w:rPr>
          <w:rFonts w:ascii="Cambria" w:eastAsia="Times New Roman" w:hAnsi="Cambria" w:cs="Times New Roman"/>
          <w:color w:val="333333"/>
          <w:sz w:val="20"/>
          <w:szCs w:val="20"/>
          <w:lang w:eastAsia="en-GB"/>
        </w:rPr>
        <w:t xml:space="preserve">, aunts and uncles who are alone due to loss to this devastating virus. We pray your comfort over them and pray for your spirit to hold them. We also pray for those who are suffering in other ways, in hospital or hospice. Alone or isolated. Jobless or burnt out. Received or awaiting diagnoses. Loving God we ask for your hands of kindness to hold them, heal them, comfort them, and bring them close to you. We are reminded of your words to Peter ‘Take Courage! It is I. Don’t be </w:t>
      </w:r>
      <w:proofErr w:type="gramStart"/>
      <w:r w:rsidRPr="003A5D0E">
        <w:rPr>
          <w:rFonts w:ascii="Cambria" w:eastAsia="Times New Roman" w:hAnsi="Cambria" w:cs="Times New Roman"/>
          <w:color w:val="333333"/>
          <w:sz w:val="20"/>
          <w:szCs w:val="20"/>
          <w:lang w:eastAsia="en-GB"/>
        </w:rPr>
        <w:t>afraid’</w:t>
      </w:r>
      <w:proofErr w:type="gramEnd"/>
    </w:p>
    <w:p w14:paraId="084020B4" w14:textId="77777777" w:rsidR="00A63BF5" w:rsidRPr="003A5D0E" w:rsidRDefault="00A63BF5" w:rsidP="00A63BF5">
      <w:pPr>
        <w:shd w:val="clear" w:color="auto" w:fill="FFFFFF"/>
        <w:spacing w:after="0" w:line="240" w:lineRule="auto"/>
        <w:rPr>
          <w:rFonts w:ascii="Cambria" w:eastAsia="Times New Roman" w:hAnsi="Cambria" w:cs="Times New Roman"/>
          <w:color w:val="333333"/>
          <w:sz w:val="20"/>
          <w:szCs w:val="20"/>
          <w:lang w:eastAsia="en-GB"/>
        </w:rPr>
      </w:pPr>
      <w:r w:rsidRPr="003A5D0E">
        <w:rPr>
          <w:rFonts w:ascii="Cambria" w:eastAsia="Times New Roman" w:hAnsi="Cambria" w:cs="Times New Roman"/>
          <w:color w:val="333333"/>
          <w:sz w:val="20"/>
          <w:szCs w:val="20"/>
          <w:lang w:eastAsia="en-GB"/>
        </w:rPr>
        <w:t>Loving Lord, we thank you that you hear us, and chose to die for us. </w:t>
      </w:r>
    </w:p>
    <w:p w14:paraId="1F334680" w14:textId="77777777" w:rsidR="00A63BF5" w:rsidRPr="003A5D0E" w:rsidRDefault="00A63BF5" w:rsidP="00A63BF5">
      <w:pPr>
        <w:shd w:val="clear" w:color="auto" w:fill="FFFFFF"/>
        <w:spacing w:after="0" w:line="240" w:lineRule="auto"/>
        <w:rPr>
          <w:rFonts w:ascii="Cambria" w:eastAsia="Times New Roman" w:hAnsi="Cambria" w:cs="Times New Roman"/>
          <w:color w:val="333333"/>
          <w:sz w:val="20"/>
          <w:szCs w:val="20"/>
          <w:lang w:eastAsia="en-GB"/>
        </w:rPr>
      </w:pPr>
    </w:p>
    <w:p w14:paraId="0D245D51" w14:textId="77777777" w:rsidR="00A63BF5" w:rsidRPr="003A5D0E" w:rsidRDefault="00A63BF5" w:rsidP="00A63BF5">
      <w:pPr>
        <w:shd w:val="clear" w:color="auto" w:fill="FFFFFF"/>
        <w:spacing w:after="0" w:line="240" w:lineRule="auto"/>
        <w:rPr>
          <w:rFonts w:ascii="Cambria" w:eastAsia="Times New Roman" w:hAnsi="Cambria" w:cs="Times New Roman"/>
          <w:color w:val="333333"/>
          <w:sz w:val="20"/>
          <w:szCs w:val="20"/>
          <w:lang w:eastAsia="en-GB"/>
        </w:rPr>
      </w:pPr>
      <w:r w:rsidRPr="003A5D0E">
        <w:rPr>
          <w:rFonts w:ascii="Cambria" w:eastAsia="Times New Roman" w:hAnsi="Cambria" w:cs="Times New Roman"/>
          <w:color w:val="333333"/>
          <w:sz w:val="20"/>
          <w:szCs w:val="20"/>
          <w:lang w:eastAsia="en-GB"/>
        </w:rPr>
        <w:t xml:space="preserve">Gracious Lord, </w:t>
      </w:r>
      <w:proofErr w:type="gramStart"/>
      <w:r w:rsidRPr="003A5D0E">
        <w:rPr>
          <w:rFonts w:ascii="Cambria" w:eastAsia="Times New Roman" w:hAnsi="Cambria" w:cs="Times New Roman"/>
          <w:color w:val="333333"/>
          <w:sz w:val="20"/>
          <w:szCs w:val="20"/>
          <w:lang w:eastAsia="en-GB"/>
        </w:rPr>
        <w:t>We</w:t>
      </w:r>
      <w:proofErr w:type="gramEnd"/>
      <w:r w:rsidRPr="003A5D0E">
        <w:rPr>
          <w:rFonts w:ascii="Cambria" w:eastAsia="Times New Roman" w:hAnsi="Cambria" w:cs="Times New Roman"/>
          <w:color w:val="333333"/>
          <w:sz w:val="20"/>
          <w:szCs w:val="20"/>
          <w:lang w:eastAsia="en-GB"/>
        </w:rPr>
        <w:t xml:space="preserve"> pray for this country. We pray for the political upheaval in both Westminster and Holyrood. We pray for our leaders, and we pray for you to guide them. We pray for their thoughts to be aligned with yours, that they serve because they care about wellbeing of your people. We pray for the children and Young people, and those in higher education who have missed months of socialising &amp; education, we pray you can support them. We pray for those suffering from deteriorating mental health &amp; loneliness, we pray your hand of comfort to be with them. For teachers, nurses, doctors, youth workers, and all those on the frontline. We pray for those making the vaccine and those administering them, </w:t>
      </w:r>
      <w:proofErr w:type="gramStart"/>
      <w:r w:rsidRPr="003A5D0E">
        <w:rPr>
          <w:rFonts w:ascii="Cambria" w:eastAsia="Times New Roman" w:hAnsi="Cambria" w:cs="Times New Roman"/>
          <w:color w:val="333333"/>
          <w:sz w:val="20"/>
          <w:szCs w:val="20"/>
          <w:lang w:eastAsia="en-GB"/>
        </w:rPr>
        <w:t>Protect</w:t>
      </w:r>
      <w:proofErr w:type="gramEnd"/>
      <w:r w:rsidRPr="003A5D0E">
        <w:rPr>
          <w:rFonts w:ascii="Cambria" w:eastAsia="Times New Roman" w:hAnsi="Cambria" w:cs="Times New Roman"/>
          <w:color w:val="333333"/>
          <w:sz w:val="20"/>
          <w:szCs w:val="20"/>
          <w:lang w:eastAsia="en-GB"/>
        </w:rPr>
        <w:t xml:space="preserve"> them as they serve you in their field, let your hand speed its progress.</w:t>
      </w:r>
    </w:p>
    <w:p w14:paraId="471CA479" w14:textId="77777777" w:rsidR="00A63BF5" w:rsidRPr="003A5D0E" w:rsidRDefault="00A63BF5" w:rsidP="00A63BF5">
      <w:pPr>
        <w:shd w:val="clear" w:color="auto" w:fill="FFFFFF"/>
        <w:spacing w:after="0" w:line="240" w:lineRule="auto"/>
        <w:rPr>
          <w:rFonts w:ascii="Cambria" w:eastAsia="Times New Roman" w:hAnsi="Cambria" w:cs="Times New Roman"/>
          <w:color w:val="333333"/>
          <w:sz w:val="20"/>
          <w:szCs w:val="20"/>
          <w:lang w:eastAsia="en-GB"/>
        </w:rPr>
      </w:pPr>
      <w:r w:rsidRPr="003A5D0E">
        <w:rPr>
          <w:rFonts w:ascii="Cambria" w:eastAsia="Times New Roman" w:hAnsi="Cambria" w:cs="Times New Roman"/>
          <w:color w:val="333333"/>
          <w:sz w:val="20"/>
          <w:szCs w:val="20"/>
          <w:lang w:eastAsia="en-GB"/>
        </w:rPr>
        <w:t>Gracious Lord, we pray for you to bring peace to the chaos, calm in the storm and a light in this dark time.</w:t>
      </w:r>
    </w:p>
    <w:p w14:paraId="30DE8AB4" w14:textId="77777777" w:rsidR="00A63BF5" w:rsidRPr="003A5D0E" w:rsidRDefault="00A63BF5" w:rsidP="00A63BF5">
      <w:pPr>
        <w:shd w:val="clear" w:color="auto" w:fill="FFFFFF"/>
        <w:spacing w:after="0" w:line="240" w:lineRule="auto"/>
        <w:rPr>
          <w:rFonts w:ascii="Cambria" w:eastAsia="Times New Roman" w:hAnsi="Cambria" w:cs="Times New Roman"/>
          <w:color w:val="333333"/>
          <w:sz w:val="20"/>
          <w:szCs w:val="20"/>
          <w:lang w:eastAsia="en-GB"/>
        </w:rPr>
      </w:pPr>
      <w:r w:rsidRPr="003A5D0E">
        <w:rPr>
          <w:rFonts w:ascii="Cambria" w:eastAsia="Times New Roman" w:hAnsi="Cambria" w:cs="Times New Roman"/>
          <w:color w:val="333333"/>
          <w:sz w:val="20"/>
          <w:szCs w:val="20"/>
          <w:lang w:eastAsia="en-GB"/>
        </w:rPr>
        <w:t>Gracious Lord, we choose to trust you through all this, and thank you that you are in control.</w:t>
      </w:r>
    </w:p>
    <w:p w14:paraId="647BDF93" w14:textId="77777777" w:rsidR="00A63BF5" w:rsidRPr="003A5D0E" w:rsidRDefault="00A63BF5" w:rsidP="00A63BF5">
      <w:pPr>
        <w:shd w:val="clear" w:color="auto" w:fill="FFFFFF"/>
        <w:spacing w:after="0" w:line="240" w:lineRule="auto"/>
        <w:rPr>
          <w:rFonts w:ascii="Cambria" w:eastAsia="Times New Roman" w:hAnsi="Cambria" w:cs="Times New Roman"/>
          <w:color w:val="333333"/>
          <w:sz w:val="20"/>
          <w:szCs w:val="20"/>
          <w:lang w:eastAsia="en-GB"/>
        </w:rPr>
      </w:pPr>
      <w:r w:rsidRPr="003A5D0E">
        <w:rPr>
          <w:rFonts w:ascii="Cambria" w:eastAsia="Times New Roman" w:hAnsi="Cambria" w:cs="Times New Roman"/>
          <w:color w:val="333333"/>
          <w:sz w:val="20"/>
          <w:szCs w:val="20"/>
          <w:lang w:eastAsia="en-GB"/>
        </w:rPr>
        <w:t>Gracious Lord we love you.</w:t>
      </w:r>
    </w:p>
    <w:p w14:paraId="7F3CEF7A" w14:textId="77777777" w:rsidR="00A63BF5" w:rsidRPr="003A5D0E" w:rsidRDefault="00A63BF5" w:rsidP="00A63BF5">
      <w:pPr>
        <w:shd w:val="clear" w:color="auto" w:fill="FFFFFF"/>
        <w:spacing w:after="0" w:line="240" w:lineRule="auto"/>
        <w:rPr>
          <w:rFonts w:ascii="Cambria" w:eastAsia="Times New Roman" w:hAnsi="Cambria" w:cs="Times New Roman"/>
          <w:color w:val="333333"/>
          <w:sz w:val="20"/>
          <w:szCs w:val="20"/>
          <w:lang w:eastAsia="en-GB"/>
        </w:rPr>
      </w:pPr>
    </w:p>
    <w:p w14:paraId="5FBC1CCB" w14:textId="77777777" w:rsidR="00A63BF5" w:rsidRPr="003A5D0E" w:rsidRDefault="00A63BF5" w:rsidP="00A63BF5">
      <w:pPr>
        <w:shd w:val="clear" w:color="auto" w:fill="FFFFFF"/>
        <w:spacing w:after="0" w:line="240" w:lineRule="auto"/>
        <w:rPr>
          <w:rFonts w:ascii="Cambria" w:eastAsia="Times New Roman" w:hAnsi="Cambria" w:cs="Times New Roman"/>
          <w:color w:val="333333"/>
          <w:sz w:val="20"/>
          <w:szCs w:val="20"/>
          <w:lang w:eastAsia="en-GB"/>
        </w:rPr>
      </w:pPr>
      <w:r w:rsidRPr="003A5D0E">
        <w:rPr>
          <w:rFonts w:ascii="Cambria" w:eastAsia="Times New Roman" w:hAnsi="Cambria" w:cs="Times New Roman"/>
          <w:color w:val="333333"/>
          <w:sz w:val="20"/>
          <w:szCs w:val="20"/>
          <w:lang w:eastAsia="en-GB"/>
        </w:rPr>
        <w:t>Amen.</w:t>
      </w:r>
    </w:p>
    <w:p w14:paraId="22D80869" w14:textId="77777777" w:rsidR="00A63BF5" w:rsidRPr="003A5D0E" w:rsidRDefault="00A63BF5" w:rsidP="0022412F">
      <w:pPr>
        <w:rPr>
          <w:rFonts w:ascii="Cambria" w:hAnsi="Cambria" w:cs="Arial"/>
          <w:sz w:val="20"/>
          <w:szCs w:val="20"/>
        </w:rPr>
      </w:pPr>
    </w:p>
    <w:p w14:paraId="7601A2CA" w14:textId="77777777" w:rsidR="0022412F" w:rsidRPr="003A5D0E" w:rsidRDefault="0022412F" w:rsidP="0022412F">
      <w:pPr>
        <w:rPr>
          <w:rFonts w:ascii="Cambria" w:hAnsi="Cambria" w:cs="Arial"/>
          <w:b/>
          <w:bCs/>
          <w:sz w:val="20"/>
          <w:szCs w:val="20"/>
        </w:rPr>
      </w:pPr>
      <w:proofErr w:type="gramStart"/>
      <w:r w:rsidRPr="003A5D0E">
        <w:rPr>
          <w:rFonts w:ascii="Cambria" w:hAnsi="Cambria" w:cs="Arial"/>
          <w:b/>
          <w:bCs/>
          <w:sz w:val="20"/>
          <w:szCs w:val="20"/>
        </w:rPr>
        <w:t>SERMON  Part</w:t>
      </w:r>
      <w:proofErr w:type="gramEnd"/>
      <w:r w:rsidRPr="003A5D0E">
        <w:rPr>
          <w:rFonts w:ascii="Cambria" w:hAnsi="Cambria" w:cs="Arial"/>
          <w:b/>
          <w:bCs/>
          <w:sz w:val="20"/>
          <w:szCs w:val="20"/>
        </w:rPr>
        <w:t xml:space="preserve"> 3 </w:t>
      </w:r>
    </w:p>
    <w:p w14:paraId="37CF189E"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You may be wondering where </w:t>
      </w:r>
      <w:proofErr w:type="gramStart"/>
      <w:r w:rsidRPr="003A5D0E">
        <w:rPr>
          <w:rFonts w:ascii="Cambria" w:hAnsi="Cambria" w:cs="Arial"/>
          <w:sz w:val="20"/>
          <w:szCs w:val="20"/>
        </w:rPr>
        <w:t>I’m</w:t>
      </w:r>
      <w:proofErr w:type="gramEnd"/>
      <w:r w:rsidRPr="003A5D0E">
        <w:rPr>
          <w:rFonts w:ascii="Cambria" w:hAnsi="Cambria" w:cs="Arial"/>
          <w:sz w:val="20"/>
          <w:szCs w:val="20"/>
        </w:rPr>
        <w:t xml:space="preserve"> going with all this chat about cake and history, but I do have a point.</w:t>
      </w:r>
    </w:p>
    <w:p w14:paraId="1EF03B58" w14:textId="77777777" w:rsidR="0022412F" w:rsidRPr="003A5D0E" w:rsidRDefault="0022412F" w:rsidP="0022412F">
      <w:pPr>
        <w:rPr>
          <w:rFonts w:ascii="Cambria" w:hAnsi="Cambria" w:cs="Arial"/>
          <w:sz w:val="20"/>
          <w:szCs w:val="20"/>
        </w:rPr>
      </w:pPr>
      <w:r w:rsidRPr="003A5D0E">
        <w:rPr>
          <w:rFonts w:ascii="Cambria" w:hAnsi="Cambria" w:cs="Arial"/>
          <w:sz w:val="20"/>
          <w:szCs w:val="20"/>
        </w:rPr>
        <w:t>I told you about the church we once worshipped in where this Sunday became a celebration of the whole family. And that is what I think is meaningful for each one of us.</w:t>
      </w:r>
    </w:p>
    <w:p w14:paraId="01215F90"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During this last </w:t>
      </w:r>
      <w:proofErr w:type="gramStart"/>
      <w:r w:rsidRPr="003A5D0E">
        <w:rPr>
          <w:rFonts w:ascii="Cambria" w:hAnsi="Cambria" w:cs="Arial"/>
          <w:sz w:val="20"/>
          <w:szCs w:val="20"/>
        </w:rPr>
        <w:t>year</w:t>
      </w:r>
      <w:proofErr w:type="gramEnd"/>
      <w:r w:rsidRPr="003A5D0E">
        <w:rPr>
          <w:rFonts w:ascii="Cambria" w:hAnsi="Cambria" w:cs="Arial"/>
          <w:sz w:val="20"/>
          <w:szCs w:val="20"/>
        </w:rPr>
        <w:t xml:space="preserve"> our families have become even more important to us all.  One of the hardest parts of the lockdown life we have all been living for what is now almost a year, is that we have not been able to </w:t>
      </w:r>
      <w:r w:rsidRPr="003A5D0E">
        <w:rPr>
          <w:rFonts w:ascii="Cambria" w:hAnsi="Cambria" w:cs="Arial"/>
          <w:sz w:val="20"/>
          <w:szCs w:val="20"/>
        </w:rPr>
        <w:lastRenderedPageBreak/>
        <w:t xml:space="preserve">be with those we love most.  I accept that we have kept in touch – in </w:t>
      </w:r>
      <w:proofErr w:type="gramStart"/>
      <w:r w:rsidRPr="003A5D0E">
        <w:rPr>
          <w:rFonts w:ascii="Cambria" w:hAnsi="Cambria" w:cs="Arial"/>
          <w:sz w:val="20"/>
          <w:szCs w:val="20"/>
        </w:rPr>
        <w:t>fact</w:t>
      </w:r>
      <w:proofErr w:type="gramEnd"/>
      <w:r w:rsidRPr="003A5D0E">
        <w:rPr>
          <w:rFonts w:ascii="Cambria" w:hAnsi="Cambria" w:cs="Arial"/>
          <w:sz w:val="20"/>
          <w:szCs w:val="20"/>
        </w:rPr>
        <w:t xml:space="preserve"> I think we’ve had more interchange of trivial, daily chat with our family than we’ve ever had via the magic of technology, but we haven’t been much in their company.</w:t>
      </w:r>
    </w:p>
    <w:p w14:paraId="785BBA73"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All the big seasons of the year – Easter and Christmas, </w:t>
      </w:r>
      <w:proofErr w:type="gramStart"/>
      <w:r w:rsidRPr="003A5D0E">
        <w:rPr>
          <w:rFonts w:ascii="Cambria" w:hAnsi="Cambria" w:cs="Arial"/>
          <w:sz w:val="20"/>
          <w:szCs w:val="20"/>
        </w:rPr>
        <w:t>birthdays</w:t>
      </w:r>
      <w:proofErr w:type="gramEnd"/>
      <w:r w:rsidRPr="003A5D0E">
        <w:rPr>
          <w:rFonts w:ascii="Cambria" w:hAnsi="Cambria" w:cs="Arial"/>
          <w:sz w:val="20"/>
          <w:szCs w:val="20"/>
        </w:rPr>
        <w:t xml:space="preserve"> and anniversaries – have been celebrated on Zoom.  No kisses, no hugs, </w:t>
      </w:r>
      <w:proofErr w:type="gramStart"/>
      <w:r w:rsidRPr="003A5D0E">
        <w:rPr>
          <w:rFonts w:ascii="Cambria" w:hAnsi="Cambria" w:cs="Arial"/>
          <w:sz w:val="20"/>
          <w:szCs w:val="20"/>
        </w:rPr>
        <w:t>it’s</w:t>
      </w:r>
      <w:proofErr w:type="gramEnd"/>
      <w:r w:rsidRPr="003A5D0E">
        <w:rPr>
          <w:rFonts w:ascii="Cambria" w:hAnsi="Cambria" w:cs="Arial"/>
          <w:sz w:val="20"/>
          <w:szCs w:val="20"/>
        </w:rPr>
        <w:t xml:space="preserve"> all been so much at a distance.</w:t>
      </w:r>
    </w:p>
    <w:p w14:paraId="720CD53F" w14:textId="77777777" w:rsidR="0022412F" w:rsidRPr="003A5D0E" w:rsidRDefault="0022412F" w:rsidP="0022412F">
      <w:pPr>
        <w:rPr>
          <w:rFonts w:ascii="Cambria" w:hAnsi="Cambria" w:cs="Arial"/>
          <w:sz w:val="20"/>
          <w:szCs w:val="20"/>
        </w:rPr>
      </w:pPr>
      <w:r w:rsidRPr="003A5D0E">
        <w:rPr>
          <w:rFonts w:ascii="Cambria" w:hAnsi="Cambria" w:cs="Arial"/>
          <w:sz w:val="20"/>
          <w:szCs w:val="20"/>
        </w:rPr>
        <w:t>We long to throw our arms round our children when we meet; we long to sit with our grandchildren, and great grandchildren, on our knee while we read them a story.</w:t>
      </w:r>
    </w:p>
    <w:p w14:paraId="715DC6D9"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And </w:t>
      </w:r>
      <w:proofErr w:type="gramStart"/>
      <w:r w:rsidRPr="003A5D0E">
        <w:rPr>
          <w:rFonts w:ascii="Cambria" w:hAnsi="Cambria" w:cs="Arial"/>
          <w:sz w:val="20"/>
          <w:szCs w:val="20"/>
        </w:rPr>
        <w:t>it’s</w:t>
      </w:r>
      <w:proofErr w:type="gramEnd"/>
      <w:r w:rsidRPr="003A5D0E">
        <w:rPr>
          <w:rFonts w:ascii="Cambria" w:hAnsi="Cambria" w:cs="Arial"/>
          <w:sz w:val="20"/>
          <w:szCs w:val="20"/>
        </w:rPr>
        <w:t xml:space="preserve"> the same with our other family – the family of the church.  </w:t>
      </w:r>
    </w:p>
    <w:p w14:paraId="35A26181"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Yes, I know we can follow our services like this one today, and that is a wonderful thing.  But how we miss the companionship of our Sunday mornings; we miss the buzz of conversation before the service begins.  We miss greeting each other at the church door – </w:t>
      </w:r>
      <w:proofErr w:type="gramStart"/>
      <w:r w:rsidRPr="003A5D0E">
        <w:rPr>
          <w:rFonts w:ascii="Cambria" w:hAnsi="Cambria" w:cs="Arial"/>
          <w:sz w:val="20"/>
          <w:szCs w:val="20"/>
        </w:rPr>
        <w:t>personally</w:t>
      </w:r>
      <w:proofErr w:type="gramEnd"/>
      <w:r w:rsidRPr="003A5D0E">
        <w:rPr>
          <w:rFonts w:ascii="Cambria" w:hAnsi="Cambria" w:cs="Arial"/>
          <w:sz w:val="20"/>
          <w:szCs w:val="20"/>
        </w:rPr>
        <w:t xml:space="preserve"> I miss that a great deal.  And we miss the time spent after the service, back in the McDonald room over coffee and biscuits.</w:t>
      </w:r>
    </w:p>
    <w:p w14:paraId="31835048" w14:textId="77777777" w:rsidR="0022412F" w:rsidRPr="003A5D0E" w:rsidRDefault="0022412F" w:rsidP="0022412F">
      <w:pPr>
        <w:rPr>
          <w:rFonts w:ascii="Cambria" w:hAnsi="Cambria" w:cs="Arial"/>
          <w:sz w:val="20"/>
          <w:szCs w:val="20"/>
        </w:rPr>
      </w:pPr>
      <w:r w:rsidRPr="003A5D0E">
        <w:rPr>
          <w:rFonts w:ascii="Cambria" w:hAnsi="Cambria" w:cs="Arial"/>
          <w:sz w:val="20"/>
          <w:szCs w:val="20"/>
        </w:rPr>
        <w:t>And most of all we miss the feeling of common worship – the coming together to sing and to pray, to listen and to join in our thanksgiving and praise.</w:t>
      </w:r>
    </w:p>
    <w:p w14:paraId="15AB9966"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Our loss is felt, I am sure, because for us our congregation is another family to which we belong.  And like our ‘family’ family – our children and grandchildren and all the other members of the complex group which is ours, we need </w:t>
      </w:r>
      <w:proofErr w:type="gramStart"/>
      <w:r w:rsidRPr="003A5D0E">
        <w:rPr>
          <w:rFonts w:ascii="Cambria" w:hAnsi="Cambria" w:cs="Arial"/>
          <w:sz w:val="20"/>
          <w:szCs w:val="20"/>
        </w:rPr>
        <w:t>them</w:t>
      </w:r>
      <w:proofErr w:type="gramEnd"/>
      <w:r w:rsidRPr="003A5D0E">
        <w:rPr>
          <w:rFonts w:ascii="Cambria" w:hAnsi="Cambria" w:cs="Arial"/>
          <w:sz w:val="20"/>
          <w:szCs w:val="20"/>
        </w:rPr>
        <w:t xml:space="preserve"> and we thank God for them.</w:t>
      </w:r>
    </w:p>
    <w:p w14:paraId="73289D37"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I have a friend who, like me, has sons who, with their wives and children, in normal times will descend upon her at frequent intervals.  When this </w:t>
      </w:r>
      <w:proofErr w:type="gramStart"/>
      <w:r w:rsidRPr="003A5D0E">
        <w:rPr>
          <w:rFonts w:ascii="Cambria" w:hAnsi="Cambria" w:cs="Arial"/>
          <w:sz w:val="20"/>
          <w:szCs w:val="20"/>
        </w:rPr>
        <w:t>happens</w:t>
      </w:r>
      <w:proofErr w:type="gramEnd"/>
      <w:r w:rsidRPr="003A5D0E">
        <w:rPr>
          <w:rFonts w:ascii="Cambria" w:hAnsi="Cambria" w:cs="Arial"/>
          <w:sz w:val="20"/>
          <w:szCs w:val="20"/>
        </w:rPr>
        <w:t xml:space="preserve"> she will say to me, with a laugh – “We are very blessed”.  The degree of blessedness is in proportion to the number of young mouths to feed!</w:t>
      </w:r>
    </w:p>
    <w:p w14:paraId="78244BE6"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But she – and I – do indeed feel blessed by the existence of our families. </w:t>
      </w:r>
    </w:p>
    <w:p w14:paraId="2380BFC0" w14:textId="77777777" w:rsidR="0022412F" w:rsidRPr="003A5D0E" w:rsidRDefault="0022412F" w:rsidP="0022412F">
      <w:pPr>
        <w:rPr>
          <w:rFonts w:ascii="Cambria" w:hAnsi="Cambria" w:cs="Arial"/>
          <w:sz w:val="20"/>
          <w:szCs w:val="20"/>
        </w:rPr>
      </w:pPr>
      <w:r w:rsidRPr="003A5D0E">
        <w:rPr>
          <w:rFonts w:ascii="Cambria" w:hAnsi="Cambria" w:cs="Arial"/>
          <w:sz w:val="20"/>
          <w:szCs w:val="20"/>
        </w:rPr>
        <w:t>Both sorts of families, I mean; those to whom we are linked by blood and shared ancestry and those to whom we are linked by the worship of God in this place.</w:t>
      </w:r>
    </w:p>
    <w:p w14:paraId="1D48F2B5"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So I would suggest that this Sunday – the Mothering Sunday of old </w:t>
      </w:r>
      <w:proofErr w:type="gramStart"/>
      <w:r w:rsidRPr="003A5D0E">
        <w:rPr>
          <w:rFonts w:ascii="Cambria" w:hAnsi="Cambria" w:cs="Arial"/>
          <w:sz w:val="20"/>
          <w:szCs w:val="20"/>
        </w:rPr>
        <w:t>-  should</w:t>
      </w:r>
      <w:proofErr w:type="gramEnd"/>
      <w:r w:rsidRPr="003A5D0E">
        <w:rPr>
          <w:rFonts w:ascii="Cambria" w:hAnsi="Cambria" w:cs="Arial"/>
          <w:sz w:val="20"/>
          <w:szCs w:val="20"/>
        </w:rPr>
        <w:t xml:space="preserve"> be a recognition of all that family means to us – not just the mother, not just the small group of people we call our own ‘family’, but the whole family of the church, the family of God. </w:t>
      </w:r>
    </w:p>
    <w:p w14:paraId="1293C7F3"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One of the </w:t>
      </w:r>
      <w:proofErr w:type="gramStart"/>
      <w:r w:rsidRPr="003A5D0E">
        <w:rPr>
          <w:rFonts w:ascii="Cambria" w:hAnsi="Cambria" w:cs="Arial"/>
          <w:sz w:val="20"/>
          <w:szCs w:val="20"/>
        </w:rPr>
        <w:t>very best</w:t>
      </w:r>
      <w:proofErr w:type="gramEnd"/>
      <w:r w:rsidRPr="003A5D0E">
        <w:rPr>
          <w:rFonts w:ascii="Cambria" w:hAnsi="Cambria" w:cs="Arial"/>
          <w:sz w:val="20"/>
          <w:szCs w:val="20"/>
        </w:rPr>
        <w:t xml:space="preserve"> things that has come out of this year of restrictions, is the way in which communities have come together, to help and support each other.</w:t>
      </w:r>
    </w:p>
    <w:p w14:paraId="4A6A5F9D"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There have been regular phone calls and emails; </w:t>
      </w:r>
      <w:proofErr w:type="gramStart"/>
      <w:r w:rsidRPr="003A5D0E">
        <w:rPr>
          <w:rFonts w:ascii="Cambria" w:hAnsi="Cambria" w:cs="Arial"/>
          <w:sz w:val="20"/>
          <w:szCs w:val="20"/>
        </w:rPr>
        <w:t>we’ve</w:t>
      </w:r>
      <w:proofErr w:type="gramEnd"/>
      <w:r w:rsidRPr="003A5D0E">
        <w:rPr>
          <w:rFonts w:ascii="Cambria" w:hAnsi="Cambria" w:cs="Arial"/>
          <w:sz w:val="20"/>
          <w:szCs w:val="20"/>
        </w:rPr>
        <w:t xml:space="preserve"> stopped to chat in the street and the co-op far more than we may have done a year ago.  Neighbours have offered help to neighbours, cleared </w:t>
      </w:r>
      <w:proofErr w:type="gramStart"/>
      <w:r w:rsidRPr="003A5D0E">
        <w:rPr>
          <w:rFonts w:ascii="Cambria" w:hAnsi="Cambria" w:cs="Arial"/>
          <w:sz w:val="20"/>
          <w:szCs w:val="20"/>
        </w:rPr>
        <w:t>snow</w:t>
      </w:r>
      <w:proofErr w:type="gramEnd"/>
      <w:r w:rsidRPr="003A5D0E">
        <w:rPr>
          <w:rFonts w:ascii="Cambria" w:hAnsi="Cambria" w:cs="Arial"/>
          <w:sz w:val="20"/>
          <w:szCs w:val="20"/>
        </w:rPr>
        <w:t xml:space="preserve"> and taken out the bins.</w:t>
      </w:r>
    </w:p>
    <w:p w14:paraId="6DE2D58F" w14:textId="77777777" w:rsidR="0022412F" w:rsidRPr="003A5D0E" w:rsidRDefault="0022412F" w:rsidP="0022412F">
      <w:pPr>
        <w:rPr>
          <w:rFonts w:ascii="Cambria" w:hAnsi="Cambria" w:cs="Arial"/>
          <w:sz w:val="20"/>
          <w:szCs w:val="20"/>
        </w:rPr>
      </w:pPr>
      <w:r w:rsidRPr="003A5D0E">
        <w:rPr>
          <w:rFonts w:ascii="Cambria" w:hAnsi="Cambria" w:cs="Arial"/>
          <w:sz w:val="20"/>
          <w:szCs w:val="20"/>
        </w:rPr>
        <w:t>All small things, trivial you might say, but all things which are a demonstration of love and care for those around us.</w:t>
      </w:r>
    </w:p>
    <w:p w14:paraId="3227D2C0" w14:textId="77777777" w:rsidR="0022412F" w:rsidRPr="003A5D0E" w:rsidRDefault="0022412F" w:rsidP="0022412F">
      <w:pPr>
        <w:rPr>
          <w:rFonts w:ascii="Cambria" w:hAnsi="Cambria" w:cs="Arial"/>
          <w:sz w:val="20"/>
          <w:szCs w:val="20"/>
        </w:rPr>
      </w:pPr>
      <w:r w:rsidRPr="003A5D0E">
        <w:rPr>
          <w:rFonts w:ascii="Cambria" w:hAnsi="Cambria" w:cs="Arial"/>
          <w:sz w:val="20"/>
          <w:szCs w:val="20"/>
        </w:rPr>
        <w:t>On this Mothering Sunday, in this second “Covid Spring” I would thank God for the way in which people have come to care for each other.  For the way in which we have become aware of the common needs of those around us and the way in which we have all become members of the family of God, loving and caring for each other in our common humanity.</w:t>
      </w:r>
    </w:p>
    <w:p w14:paraId="3CCCD6B5" w14:textId="77777777" w:rsidR="0022412F" w:rsidRPr="003A5D0E" w:rsidRDefault="0022412F" w:rsidP="0022412F">
      <w:pPr>
        <w:rPr>
          <w:rFonts w:ascii="Cambria" w:hAnsi="Cambria" w:cs="Arial"/>
          <w:sz w:val="20"/>
          <w:szCs w:val="20"/>
        </w:rPr>
      </w:pPr>
      <w:r w:rsidRPr="003A5D0E">
        <w:rPr>
          <w:rFonts w:ascii="Cambria" w:hAnsi="Cambria" w:cs="Arial"/>
          <w:sz w:val="20"/>
          <w:szCs w:val="20"/>
        </w:rPr>
        <w:t>We are all truly part of the human family and for that let us thank God.</w:t>
      </w:r>
    </w:p>
    <w:p w14:paraId="1955B81F"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And </w:t>
      </w:r>
      <w:proofErr w:type="spellStart"/>
      <w:r w:rsidRPr="003A5D0E">
        <w:rPr>
          <w:rFonts w:ascii="Cambria" w:hAnsi="Cambria" w:cs="Arial"/>
          <w:sz w:val="20"/>
          <w:szCs w:val="20"/>
        </w:rPr>
        <w:t>may</w:t>
      </w:r>
      <w:proofErr w:type="spellEnd"/>
      <w:r w:rsidRPr="003A5D0E">
        <w:rPr>
          <w:rFonts w:ascii="Cambria" w:hAnsi="Cambria" w:cs="Arial"/>
          <w:sz w:val="20"/>
          <w:szCs w:val="20"/>
        </w:rPr>
        <w:t xml:space="preserve"> God, the father of all, bless </w:t>
      </w:r>
      <w:proofErr w:type="gramStart"/>
      <w:r w:rsidRPr="003A5D0E">
        <w:rPr>
          <w:rFonts w:ascii="Cambria" w:hAnsi="Cambria" w:cs="Arial"/>
          <w:sz w:val="20"/>
          <w:szCs w:val="20"/>
        </w:rPr>
        <w:t>each and every</w:t>
      </w:r>
      <w:proofErr w:type="gramEnd"/>
      <w:r w:rsidRPr="003A5D0E">
        <w:rPr>
          <w:rFonts w:ascii="Cambria" w:hAnsi="Cambria" w:cs="Arial"/>
          <w:sz w:val="20"/>
          <w:szCs w:val="20"/>
        </w:rPr>
        <w:t xml:space="preserve"> one of us and all our families, near and far on this special day and on every day.</w:t>
      </w:r>
    </w:p>
    <w:p w14:paraId="088532FD" w14:textId="77777777" w:rsidR="0022412F" w:rsidRPr="003A5D0E" w:rsidRDefault="0022412F" w:rsidP="0022412F">
      <w:pPr>
        <w:rPr>
          <w:rFonts w:ascii="Cambria" w:hAnsi="Cambria" w:cs="Arial"/>
          <w:sz w:val="20"/>
          <w:szCs w:val="20"/>
        </w:rPr>
      </w:pPr>
      <w:r w:rsidRPr="003A5D0E">
        <w:rPr>
          <w:rFonts w:ascii="Cambria" w:hAnsi="Cambria" w:cs="Arial"/>
          <w:sz w:val="20"/>
          <w:szCs w:val="20"/>
        </w:rPr>
        <w:t xml:space="preserve">Amen. </w:t>
      </w:r>
    </w:p>
    <w:p w14:paraId="451A32B7" w14:textId="2C964978" w:rsidR="00900F3D" w:rsidRPr="003A5D0E" w:rsidRDefault="00900F3D" w:rsidP="00900F3D">
      <w:pPr>
        <w:rPr>
          <w:rFonts w:ascii="Cambria" w:hAnsi="Cambria" w:cs="Arial"/>
          <w:b/>
          <w:bCs/>
          <w:sz w:val="20"/>
          <w:szCs w:val="20"/>
        </w:rPr>
      </w:pPr>
      <w:r w:rsidRPr="003A5D0E">
        <w:rPr>
          <w:rFonts w:ascii="Cambria" w:hAnsi="Cambria" w:cs="Arial"/>
          <w:b/>
          <w:bCs/>
          <w:sz w:val="20"/>
          <w:szCs w:val="20"/>
        </w:rPr>
        <w:t xml:space="preserve">HYMN   </w:t>
      </w:r>
    </w:p>
    <w:p w14:paraId="19186173" w14:textId="77777777" w:rsidR="00900F3D" w:rsidRPr="003A5D0E" w:rsidRDefault="00900F3D" w:rsidP="00900F3D">
      <w:pPr>
        <w:rPr>
          <w:rFonts w:ascii="Cambria" w:hAnsi="Cambria" w:cs="Arial"/>
          <w:sz w:val="20"/>
          <w:szCs w:val="20"/>
        </w:rPr>
      </w:pPr>
      <w:r w:rsidRPr="003A5D0E">
        <w:rPr>
          <w:rFonts w:ascii="Cambria" w:hAnsi="Cambria" w:cs="Arial"/>
          <w:sz w:val="20"/>
          <w:szCs w:val="20"/>
        </w:rPr>
        <w:t>Our last hymn is one which I always think of as a family hymn.  It places Jesus at the heart of our ordinary lives and in all that we do throughout our days.</w:t>
      </w:r>
    </w:p>
    <w:p w14:paraId="575F352B" w14:textId="77777777" w:rsidR="00900F3D" w:rsidRPr="003A5D0E" w:rsidRDefault="00900F3D" w:rsidP="00900F3D">
      <w:pPr>
        <w:rPr>
          <w:rFonts w:ascii="Cambria" w:hAnsi="Cambria" w:cs="Arial"/>
          <w:b/>
          <w:bCs/>
          <w:sz w:val="20"/>
          <w:szCs w:val="20"/>
        </w:rPr>
      </w:pPr>
      <w:proofErr w:type="gramStart"/>
      <w:r w:rsidRPr="003A5D0E">
        <w:rPr>
          <w:rFonts w:ascii="Cambria" w:hAnsi="Cambria" w:cs="Arial"/>
          <w:b/>
          <w:bCs/>
          <w:sz w:val="20"/>
          <w:szCs w:val="20"/>
        </w:rPr>
        <w:t>166  Lord</w:t>
      </w:r>
      <w:proofErr w:type="gramEnd"/>
      <w:r w:rsidRPr="003A5D0E">
        <w:rPr>
          <w:rFonts w:ascii="Cambria" w:hAnsi="Cambria" w:cs="Arial"/>
          <w:b/>
          <w:bCs/>
          <w:sz w:val="20"/>
          <w:szCs w:val="20"/>
        </w:rPr>
        <w:t xml:space="preserve"> of all hopefulness, Lord of all joy.</w:t>
      </w:r>
    </w:p>
    <w:p w14:paraId="2BCED52E" w14:textId="77777777" w:rsidR="00900F3D" w:rsidRPr="003A5D0E" w:rsidRDefault="00900F3D" w:rsidP="00900F3D">
      <w:pPr>
        <w:pStyle w:val="NormalWeb"/>
        <w:shd w:val="clear" w:color="auto" w:fill="FFFFFF"/>
        <w:spacing w:before="0" w:beforeAutospacing="0" w:after="240" w:afterAutospacing="0"/>
        <w:rPr>
          <w:rFonts w:ascii="Cambria" w:hAnsi="Cambria" w:cs="Arial"/>
          <w:color w:val="000000" w:themeColor="text1"/>
          <w:sz w:val="20"/>
          <w:szCs w:val="20"/>
        </w:rPr>
      </w:pPr>
      <w:r w:rsidRPr="003A5D0E">
        <w:rPr>
          <w:rFonts w:ascii="Cambria" w:hAnsi="Cambria" w:cs="Arial"/>
          <w:color w:val="000000" w:themeColor="text1"/>
          <w:sz w:val="20"/>
          <w:szCs w:val="20"/>
        </w:rPr>
        <w:t>Lord of all hopefulness,</w:t>
      </w:r>
      <w:r w:rsidRPr="003A5D0E">
        <w:rPr>
          <w:rFonts w:ascii="Cambria" w:hAnsi="Cambria" w:cs="Arial"/>
          <w:color w:val="000000" w:themeColor="text1"/>
          <w:sz w:val="20"/>
          <w:szCs w:val="20"/>
        </w:rPr>
        <w:br/>
        <w:t>Lord of all joy,</w:t>
      </w:r>
      <w:r w:rsidRPr="003A5D0E">
        <w:rPr>
          <w:rFonts w:ascii="Cambria" w:hAnsi="Cambria" w:cs="Arial"/>
          <w:color w:val="000000" w:themeColor="text1"/>
          <w:sz w:val="20"/>
          <w:szCs w:val="20"/>
        </w:rPr>
        <w:br/>
      </w:r>
      <w:r w:rsidRPr="003A5D0E">
        <w:rPr>
          <w:rFonts w:ascii="Cambria" w:hAnsi="Cambria" w:cs="Arial"/>
          <w:color w:val="000000" w:themeColor="text1"/>
          <w:sz w:val="20"/>
          <w:szCs w:val="20"/>
        </w:rPr>
        <w:lastRenderedPageBreak/>
        <w:t>Whose trust, ever child-like,</w:t>
      </w:r>
      <w:r w:rsidRPr="003A5D0E">
        <w:rPr>
          <w:rFonts w:ascii="Cambria" w:hAnsi="Cambria" w:cs="Arial"/>
          <w:color w:val="000000" w:themeColor="text1"/>
          <w:sz w:val="20"/>
          <w:szCs w:val="20"/>
        </w:rPr>
        <w:br/>
        <w:t>No cares could destroy,</w:t>
      </w:r>
      <w:r w:rsidRPr="003A5D0E">
        <w:rPr>
          <w:rFonts w:ascii="Cambria" w:hAnsi="Cambria" w:cs="Arial"/>
          <w:color w:val="000000" w:themeColor="text1"/>
          <w:sz w:val="20"/>
          <w:szCs w:val="20"/>
        </w:rPr>
        <w:br/>
        <w:t>Be there at our waking,</w:t>
      </w:r>
      <w:r w:rsidRPr="003A5D0E">
        <w:rPr>
          <w:rFonts w:ascii="Cambria" w:hAnsi="Cambria" w:cs="Arial"/>
          <w:color w:val="000000" w:themeColor="text1"/>
          <w:sz w:val="20"/>
          <w:szCs w:val="20"/>
        </w:rPr>
        <w:br/>
        <w:t>And give us, we pray,</w:t>
      </w:r>
      <w:r w:rsidRPr="003A5D0E">
        <w:rPr>
          <w:rFonts w:ascii="Cambria" w:hAnsi="Cambria" w:cs="Arial"/>
          <w:color w:val="000000" w:themeColor="text1"/>
          <w:sz w:val="20"/>
          <w:szCs w:val="20"/>
        </w:rPr>
        <w:br/>
        <w:t>Your bliss in our hearts, Lord,</w:t>
      </w:r>
      <w:r w:rsidRPr="003A5D0E">
        <w:rPr>
          <w:rFonts w:ascii="Cambria" w:hAnsi="Cambria" w:cs="Arial"/>
          <w:color w:val="000000" w:themeColor="text1"/>
          <w:sz w:val="20"/>
          <w:szCs w:val="20"/>
        </w:rPr>
        <w:br/>
        <w:t>At the break of the day.</w:t>
      </w:r>
    </w:p>
    <w:p w14:paraId="38D52266" w14:textId="77777777" w:rsidR="00900F3D" w:rsidRPr="003A5D0E" w:rsidRDefault="00900F3D" w:rsidP="00900F3D">
      <w:pPr>
        <w:pStyle w:val="NormalWeb"/>
        <w:shd w:val="clear" w:color="auto" w:fill="FFFFFF"/>
        <w:spacing w:before="0" w:beforeAutospacing="0" w:after="240" w:afterAutospacing="0"/>
        <w:rPr>
          <w:rFonts w:ascii="Cambria" w:hAnsi="Cambria" w:cs="Arial"/>
          <w:color w:val="000000" w:themeColor="text1"/>
          <w:sz w:val="20"/>
          <w:szCs w:val="20"/>
        </w:rPr>
      </w:pPr>
      <w:r w:rsidRPr="003A5D0E">
        <w:rPr>
          <w:rFonts w:ascii="Cambria" w:hAnsi="Cambria" w:cs="Arial"/>
          <w:color w:val="000000" w:themeColor="text1"/>
          <w:sz w:val="20"/>
          <w:szCs w:val="20"/>
        </w:rPr>
        <w:t>Lord of all eagerness, Lord of all faith,</w:t>
      </w:r>
      <w:r w:rsidRPr="003A5D0E">
        <w:rPr>
          <w:rFonts w:ascii="Cambria" w:hAnsi="Cambria" w:cs="Arial"/>
          <w:color w:val="000000" w:themeColor="text1"/>
          <w:sz w:val="20"/>
          <w:szCs w:val="20"/>
        </w:rPr>
        <w:br/>
        <w:t>Whose strong hands were skilled</w:t>
      </w:r>
      <w:r w:rsidRPr="003A5D0E">
        <w:rPr>
          <w:rFonts w:ascii="Cambria" w:hAnsi="Cambria" w:cs="Arial"/>
          <w:color w:val="000000" w:themeColor="text1"/>
          <w:sz w:val="20"/>
          <w:szCs w:val="20"/>
        </w:rPr>
        <w:br/>
        <w:t>At the plane and the lathe,</w:t>
      </w:r>
      <w:r w:rsidRPr="003A5D0E">
        <w:rPr>
          <w:rFonts w:ascii="Cambria" w:hAnsi="Cambria" w:cs="Arial"/>
          <w:color w:val="000000" w:themeColor="text1"/>
          <w:sz w:val="20"/>
          <w:szCs w:val="20"/>
        </w:rPr>
        <w:br/>
        <w:t>Be there at our labours,</w:t>
      </w:r>
      <w:r w:rsidRPr="003A5D0E">
        <w:rPr>
          <w:rFonts w:ascii="Cambria" w:hAnsi="Cambria" w:cs="Arial"/>
          <w:color w:val="000000" w:themeColor="text1"/>
          <w:sz w:val="20"/>
          <w:szCs w:val="20"/>
        </w:rPr>
        <w:br/>
        <w:t>And give us, we pray,</w:t>
      </w:r>
      <w:r w:rsidRPr="003A5D0E">
        <w:rPr>
          <w:rFonts w:ascii="Cambria" w:hAnsi="Cambria" w:cs="Arial"/>
          <w:color w:val="000000" w:themeColor="text1"/>
          <w:sz w:val="20"/>
          <w:szCs w:val="20"/>
        </w:rPr>
        <w:br/>
        <w:t>Your strength in our hearts, Lord,</w:t>
      </w:r>
      <w:r w:rsidRPr="003A5D0E">
        <w:rPr>
          <w:rFonts w:ascii="Cambria" w:hAnsi="Cambria" w:cs="Arial"/>
          <w:color w:val="000000" w:themeColor="text1"/>
          <w:sz w:val="20"/>
          <w:szCs w:val="20"/>
        </w:rPr>
        <w:br/>
        <w:t>At the noon of the day.</w:t>
      </w:r>
    </w:p>
    <w:p w14:paraId="639570FA" w14:textId="77777777" w:rsidR="00900F3D" w:rsidRPr="003A5D0E" w:rsidRDefault="00900F3D" w:rsidP="00900F3D">
      <w:pPr>
        <w:pStyle w:val="NormalWeb"/>
        <w:shd w:val="clear" w:color="auto" w:fill="FFFFFF"/>
        <w:spacing w:before="0" w:beforeAutospacing="0" w:after="240" w:afterAutospacing="0"/>
        <w:rPr>
          <w:rFonts w:ascii="Cambria" w:hAnsi="Cambria" w:cs="Arial"/>
          <w:color w:val="000000" w:themeColor="text1"/>
          <w:sz w:val="20"/>
          <w:szCs w:val="20"/>
        </w:rPr>
      </w:pPr>
      <w:r w:rsidRPr="003A5D0E">
        <w:rPr>
          <w:rFonts w:ascii="Cambria" w:hAnsi="Cambria" w:cs="Arial"/>
          <w:color w:val="000000" w:themeColor="text1"/>
          <w:sz w:val="20"/>
          <w:szCs w:val="20"/>
        </w:rPr>
        <w:t>Lord of all kindliness, Lord of all grace,</w:t>
      </w:r>
      <w:r w:rsidRPr="003A5D0E">
        <w:rPr>
          <w:rFonts w:ascii="Cambria" w:hAnsi="Cambria" w:cs="Arial"/>
          <w:color w:val="000000" w:themeColor="text1"/>
          <w:sz w:val="20"/>
          <w:szCs w:val="20"/>
        </w:rPr>
        <w:br/>
        <w:t>Your hands swift to welcome,</w:t>
      </w:r>
      <w:r w:rsidRPr="003A5D0E">
        <w:rPr>
          <w:rFonts w:ascii="Cambria" w:hAnsi="Cambria" w:cs="Arial"/>
          <w:color w:val="000000" w:themeColor="text1"/>
          <w:sz w:val="20"/>
          <w:szCs w:val="20"/>
        </w:rPr>
        <w:br/>
        <w:t>Your arms to embrace,</w:t>
      </w:r>
      <w:r w:rsidRPr="003A5D0E">
        <w:rPr>
          <w:rFonts w:ascii="Cambria" w:hAnsi="Cambria" w:cs="Arial"/>
          <w:color w:val="000000" w:themeColor="text1"/>
          <w:sz w:val="20"/>
          <w:szCs w:val="20"/>
        </w:rPr>
        <w:br/>
        <w:t>Be there at our homing,</w:t>
      </w:r>
      <w:r w:rsidRPr="003A5D0E">
        <w:rPr>
          <w:rFonts w:ascii="Cambria" w:hAnsi="Cambria" w:cs="Arial"/>
          <w:color w:val="000000" w:themeColor="text1"/>
          <w:sz w:val="20"/>
          <w:szCs w:val="20"/>
        </w:rPr>
        <w:br/>
        <w:t>And give us, we pray,</w:t>
      </w:r>
      <w:r w:rsidRPr="003A5D0E">
        <w:rPr>
          <w:rFonts w:ascii="Cambria" w:hAnsi="Cambria" w:cs="Arial"/>
          <w:color w:val="000000" w:themeColor="text1"/>
          <w:sz w:val="20"/>
          <w:szCs w:val="20"/>
        </w:rPr>
        <w:br/>
        <w:t>Your love in our hearts, Lord,</w:t>
      </w:r>
      <w:r w:rsidRPr="003A5D0E">
        <w:rPr>
          <w:rFonts w:ascii="Cambria" w:hAnsi="Cambria" w:cs="Arial"/>
          <w:color w:val="000000" w:themeColor="text1"/>
          <w:sz w:val="20"/>
          <w:szCs w:val="20"/>
        </w:rPr>
        <w:br/>
        <w:t>At the eve of the day.</w:t>
      </w:r>
    </w:p>
    <w:p w14:paraId="771C236C" w14:textId="69EB882E" w:rsidR="00900F3D" w:rsidRPr="003A5D0E" w:rsidRDefault="00900F3D" w:rsidP="00900F3D">
      <w:pPr>
        <w:pStyle w:val="NormalWeb"/>
        <w:shd w:val="clear" w:color="auto" w:fill="FFFFFF"/>
        <w:spacing w:before="0" w:beforeAutospacing="0" w:after="240" w:afterAutospacing="0"/>
        <w:rPr>
          <w:rFonts w:ascii="Cambria" w:hAnsi="Cambria" w:cs="Arial"/>
          <w:color w:val="000000" w:themeColor="text1"/>
          <w:sz w:val="20"/>
          <w:szCs w:val="20"/>
        </w:rPr>
      </w:pPr>
      <w:r w:rsidRPr="003A5D0E">
        <w:rPr>
          <w:rFonts w:ascii="Cambria" w:hAnsi="Cambria" w:cs="Arial"/>
          <w:color w:val="000000" w:themeColor="text1"/>
          <w:sz w:val="20"/>
          <w:szCs w:val="20"/>
        </w:rPr>
        <w:t>Lord of all gentleness, Lord of all calm,</w:t>
      </w:r>
      <w:r w:rsidRPr="003A5D0E">
        <w:rPr>
          <w:rFonts w:ascii="Cambria" w:hAnsi="Cambria" w:cs="Arial"/>
          <w:color w:val="000000" w:themeColor="text1"/>
          <w:sz w:val="20"/>
          <w:szCs w:val="20"/>
        </w:rPr>
        <w:br/>
        <w:t>Whose voice is contentment,</w:t>
      </w:r>
      <w:r w:rsidRPr="003A5D0E">
        <w:rPr>
          <w:rFonts w:ascii="Cambria" w:hAnsi="Cambria" w:cs="Arial"/>
          <w:color w:val="000000" w:themeColor="text1"/>
          <w:sz w:val="20"/>
          <w:szCs w:val="20"/>
        </w:rPr>
        <w:br/>
        <w:t>Whose presence is balm,</w:t>
      </w:r>
      <w:r w:rsidRPr="003A5D0E">
        <w:rPr>
          <w:rFonts w:ascii="Cambria" w:hAnsi="Cambria" w:cs="Arial"/>
          <w:color w:val="000000" w:themeColor="text1"/>
          <w:sz w:val="20"/>
          <w:szCs w:val="20"/>
        </w:rPr>
        <w:br/>
        <w:t>Be there at our sleeping,</w:t>
      </w:r>
      <w:r w:rsidRPr="003A5D0E">
        <w:rPr>
          <w:rFonts w:ascii="Cambria" w:hAnsi="Cambria" w:cs="Arial"/>
          <w:color w:val="000000" w:themeColor="text1"/>
          <w:sz w:val="20"/>
          <w:szCs w:val="20"/>
        </w:rPr>
        <w:br/>
        <w:t>And give us, we pray,</w:t>
      </w:r>
      <w:r w:rsidRPr="003A5D0E">
        <w:rPr>
          <w:rFonts w:ascii="Cambria" w:hAnsi="Cambria" w:cs="Arial"/>
          <w:color w:val="000000" w:themeColor="text1"/>
          <w:sz w:val="20"/>
          <w:szCs w:val="20"/>
        </w:rPr>
        <w:br/>
        <w:t>Your peace in our hearts, Lord,</w:t>
      </w:r>
      <w:r w:rsidRPr="003A5D0E">
        <w:rPr>
          <w:rFonts w:ascii="Cambria" w:hAnsi="Cambria" w:cs="Arial"/>
          <w:color w:val="000000" w:themeColor="text1"/>
          <w:sz w:val="20"/>
          <w:szCs w:val="20"/>
        </w:rPr>
        <w:br/>
        <w:t>At the end of the day.</w:t>
      </w:r>
    </w:p>
    <w:tbl>
      <w:tblPr>
        <w:tblW w:w="0" w:type="dxa"/>
        <w:shd w:val="clear" w:color="auto" w:fill="FFFFFF"/>
        <w:tblCellMar>
          <w:top w:w="15" w:type="dxa"/>
          <w:left w:w="15" w:type="dxa"/>
          <w:bottom w:w="15" w:type="dxa"/>
          <w:right w:w="15" w:type="dxa"/>
        </w:tblCellMar>
        <w:tblLook w:val="04A0" w:firstRow="1" w:lastRow="0" w:firstColumn="1" w:lastColumn="0" w:noHBand="0" w:noVBand="1"/>
      </w:tblPr>
      <w:tblGrid>
        <w:gridCol w:w="1095"/>
        <w:gridCol w:w="2573"/>
      </w:tblGrid>
      <w:tr w:rsidR="00476E36" w:rsidRPr="003A5D0E" w14:paraId="277554D4" w14:textId="77777777" w:rsidTr="00476E36">
        <w:tc>
          <w:tcPr>
            <w:tcW w:w="0" w:type="auto"/>
            <w:shd w:val="clear" w:color="auto" w:fill="FFFFFF"/>
            <w:tcMar>
              <w:top w:w="30" w:type="dxa"/>
              <w:left w:w="30" w:type="dxa"/>
              <w:bottom w:w="0" w:type="dxa"/>
              <w:right w:w="360" w:type="dxa"/>
            </w:tcMar>
            <w:hideMark/>
          </w:tcPr>
          <w:p w14:paraId="4CD4D96D" w14:textId="77777777" w:rsidR="00476E36" w:rsidRPr="003A5D0E" w:rsidRDefault="00476E36" w:rsidP="00476E36">
            <w:pPr>
              <w:spacing w:before="240" w:after="240" w:line="240" w:lineRule="auto"/>
              <w:rPr>
                <w:rFonts w:ascii="Cambria" w:eastAsia="Times New Roman" w:hAnsi="Cambria" w:cs="Times New Roman"/>
                <w:color w:val="000000" w:themeColor="text1"/>
                <w:sz w:val="20"/>
                <w:szCs w:val="20"/>
                <w:lang w:eastAsia="en-GB"/>
              </w:rPr>
            </w:pPr>
            <w:r w:rsidRPr="003A5D0E">
              <w:rPr>
                <w:rFonts w:ascii="Cambria" w:eastAsia="Times New Roman" w:hAnsi="Cambria" w:cs="Times New Roman"/>
                <w:b/>
                <w:bCs/>
                <w:color w:val="000000" w:themeColor="text1"/>
                <w:sz w:val="20"/>
                <w:szCs w:val="20"/>
                <w:lang w:eastAsia="en-GB"/>
              </w:rPr>
              <w:t>Author:</w:t>
            </w:r>
          </w:p>
        </w:tc>
        <w:tc>
          <w:tcPr>
            <w:tcW w:w="0" w:type="auto"/>
            <w:shd w:val="clear" w:color="auto" w:fill="FFFFFF"/>
            <w:tcMar>
              <w:top w:w="30" w:type="dxa"/>
              <w:left w:w="30" w:type="dxa"/>
              <w:bottom w:w="0" w:type="dxa"/>
              <w:right w:w="360" w:type="dxa"/>
            </w:tcMar>
            <w:vAlign w:val="center"/>
            <w:hideMark/>
          </w:tcPr>
          <w:p w14:paraId="1CA600B1" w14:textId="77777777" w:rsidR="00476E36" w:rsidRPr="003A5D0E" w:rsidRDefault="00C02D0C" w:rsidP="00476E36">
            <w:pPr>
              <w:spacing w:before="240" w:after="240" w:line="240" w:lineRule="auto"/>
              <w:rPr>
                <w:rFonts w:ascii="Cambria" w:eastAsia="Times New Roman" w:hAnsi="Cambria" w:cs="Times New Roman"/>
                <w:color w:val="000000" w:themeColor="text1"/>
                <w:sz w:val="20"/>
                <w:szCs w:val="20"/>
                <w:lang w:eastAsia="en-GB"/>
              </w:rPr>
            </w:pPr>
            <w:hyperlink r:id="rId6" w:history="1">
              <w:r w:rsidR="00476E36" w:rsidRPr="003A5D0E">
                <w:rPr>
                  <w:rFonts w:ascii="Cambria" w:eastAsia="Times New Roman" w:hAnsi="Cambria" w:cs="Times New Roman"/>
                  <w:color w:val="000000" w:themeColor="text1"/>
                  <w:sz w:val="20"/>
                  <w:szCs w:val="20"/>
                  <w:lang w:eastAsia="en-GB"/>
                </w:rPr>
                <w:t xml:space="preserve">Jan </w:t>
              </w:r>
              <w:proofErr w:type="spellStart"/>
              <w:r w:rsidR="00476E36" w:rsidRPr="003A5D0E">
                <w:rPr>
                  <w:rFonts w:ascii="Cambria" w:eastAsia="Times New Roman" w:hAnsi="Cambria" w:cs="Times New Roman"/>
                  <w:color w:val="000000" w:themeColor="text1"/>
                  <w:sz w:val="20"/>
                  <w:szCs w:val="20"/>
                  <w:lang w:eastAsia="en-GB"/>
                </w:rPr>
                <w:t>Struther</w:t>
              </w:r>
              <w:proofErr w:type="spellEnd"/>
              <w:r w:rsidR="00476E36" w:rsidRPr="003A5D0E">
                <w:rPr>
                  <w:rFonts w:ascii="Cambria" w:eastAsia="Times New Roman" w:hAnsi="Cambria" w:cs="Times New Roman"/>
                  <w:color w:val="000000" w:themeColor="text1"/>
                  <w:sz w:val="20"/>
                  <w:szCs w:val="20"/>
                  <w:lang w:eastAsia="en-GB"/>
                </w:rPr>
                <w:t xml:space="preserve"> (1901-1953)</w:t>
              </w:r>
            </w:hyperlink>
          </w:p>
        </w:tc>
      </w:tr>
    </w:tbl>
    <w:p w14:paraId="0BD44B6B" w14:textId="77777777" w:rsidR="00476E36" w:rsidRPr="003A5D0E" w:rsidRDefault="00476E36" w:rsidP="00900F3D">
      <w:pPr>
        <w:pStyle w:val="NormalWeb"/>
        <w:shd w:val="clear" w:color="auto" w:fill="FFFFFF"/>
        <w:spacing w:before="0" w:beforeAutospacing="0" w:after="240" w:afterAutospacing="0"/>
        <w:rPr>
          <w:rFonts w:ascii="Cambria" w:hAnsi="Cambria" w:cs="Arial"/>
          <w:color w:val="000000" w:themeColor="text1"/>
          <w:sz w:val="20"/>
          <w:szCs w:val="20"/>
        </w:rPr>
      </w:pPr>
    </w:p>
    <w:p w14:paraId="66E5F411" w14:textId="77777777" w:rsidR="00900F3D" w:rsidRPr="003A5D0E" w:rsidRDefault="00900F3D" w:rsidP="00900F3D">
      <w:pPr>
        <w:rPr>
          <w:rFonts w:ascii="Cambria" w:eastAsia="Calibri" w:hAnsi="Cambria" w:cs="Arial"/>
          <w:b/>
          <w:bCs/>
          <w:sz w:val="20"/>
          <w:szCs w:val="20"/>
        </w:rPr>
      </w:pPr>
      <w:r w:rsidRPr="003A5D0E">
        <w:rPr>
          <w:rFonts w:ascii="Cambria" w:eastAsia="Calibri" w:hAnsi="Cambria" w:cs="Arial"/>
          <w:b/>
          <w:bCs/>
          <w:sz w:val="20"/>
          <w:szCs w:val="20"/>
        </w:rPr>
        <w:t>BLESSING</w:t>
      </w:r>
    </w:p>
    <w:p w14:paraId="1ED1134F" w14:textId="77777777" w:rsidR="00900F3D" w:rsidRPr="003A5D0E" w:rsidRDefault="00900F3D" w:rsidP="00900F3D">
      <w:pPr>
        <w:rPr>
          <w:rFonts w:ascii="Cambria" w:eastAsia="Calibri" w:hAnsi="Cambria" w:cs="Arial"/>
          <w:sz w:val="20"/>
          <w:szCs w:val="20"/>
        </w:rPr>
      </w:pPr>
      <w:r w:rsidRPr="003A5D0E">
        <w:rPr>
          <w:rFonts w:ascii="Cambria" w:eastAsia="Calibri" w:hAnsi="Cambria" w:cs="Arial"/>
          <w:sz w:val="20"/>
          <w:szCs w:val="20"/>
        </w:rPr>
        <w:t>And now may the blessing of God the father, God the son and God the holy spirit be with us and with all whom we love, near or far, now and for ever.</w:t>
      </w:r>
    </w:p>
    <w:p w14:paraId="223E5635" w14:textId="75E74516" w:rsidR="001D7E1F" w:rsidRPr="003A5D0E" w:rsidRDefault="00900F3D" w:rsidP="001D7E1F">
      <w:pPr>
        <w:rPr>
          <w:rFonts w:ascii="Cambria" w:eastAsia="Calibri" w:hAnsi="Cambria" w:cs="Arial"/>
          <w:sz w:val="20"/>
          <w:szCs w:val="20"/>
        </w:rPr>
      </w:pPr>
      <w:r w:rsidRPr="003A5D0E">
        <w:rPr>
          <w:rFonts w:ascii="Cambria" w:eastAsia="Calibri" w:hAnsi="Cambria" w:cs="Arial"/>
          <w:sz w:val="20"/>
          <w:szCs w:val="20"/>
        </w:rPr>
        <w:t xml:space="preserve">Amen </w:t>
      </w:r>
    </w:p>
    <w:sectPr w:rsidR="001D7E1F" w:rsidRPr="003A5D0E" w:rsidSect="003A5D0E">
      <w:pgSz w:w="11906" w:h="16838"/>
      <w:pgMar w:top="426"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Sans-webfon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0E486F"/>
    <w:multiLevelType w:val="hybridMultilevel"/>
    <w:tmpl w:val="5AE444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AB4683D"/>
    <w:multiLevelType w:val="hybridMultilevel"/>
    <w:tmpl w:val="1EFAA4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A7A7F1C"/>
    <w:multiLevelType w:val="hybridMultilevel"/>
    <w:tmpl w:val="9E941A7E"/>
    <w:lvl w:ilvl="0" w:tplc="1C241358">
      <w:start w:val="1"/>
      <w:numFmt w:val="decimal"/>
      <w:lvlText w:val="%1."/>
      <w:lvlJc w:val="left"/>
      <w:pPr>
        <w:ind w:left="440" w:hanging="360"/>
      </w:pPr>
      <w:rPr>
        <w:rFonts w:hint="default"/>
      </w:rPr>
    </w:lvl>
    <w:lvl w:ilvl="1" w:tplc="08090019" w:tentative="1">
      <w:start w:val="1"/>
      <w:numFmt w:val="lowerLetter"/>
      <w:lvlText w:val="%2."/>
      <w:lvlJc w:val="left"/>
      <w:pPr>
        <w:ind w:left="1160" w:hanging="360"/>
      </w:pPr>
    </w:lvl>
    <w:lvl w:ilvl="2" w:tplc="0809001B" w:tentative="1">
      <w:start w:val="1"/>
      <w:numFmt w:val="lowerRoman"/>
      <w:lvlText w:val="%3."/>
      <w:lvlJc w:val="right"/>
      <w:pPr>
        <w:ind w:left="1880" w:hanging="180"/>
      </w:pPr>
    </w:lvl>
    <w:lvl w:ilvl="3" w:tplc="0809000F" w:tentative="1">
      <w:start w:val="1"/>
      <w:numFmt w:val="decimal"/>
      <w:lvlText w:val="%4."/>
      <w:lvlJc w:val="left"/>
      <w:pPr>
        <w:ind w:left="2600" w:hanging="360"/>
      </w:pPr>
    </w:lvl>
    <w:lvl w:ilvl="4" w:tplc="08090019" w:tentative="1">
      <w:start w:val="1"/>
      <w:numFmt w:val="lowerLetter"/>
      <w:lvlText w:val="%5."/>
      <w:lvlJc w:val="left"/>
      <w:pPr>
        <w:ind w:left="3320" w:hanging="360"/>
      </w:pPr>
    </w:lvl>
    <w:lvl w:ilvl="5" w:tplc="0809001B" w:tentative="1">
      <w:start w:val="1"/>
      <w:numFmt w:val="lowerRoman"/>
      <w:lvlText w:val="%6."/>
      <w:lvlJc w:val="right"/>
      <w:pPr>
        <w:ind w:left="4040" w:hanging="180"/>
      </w:pPr>
    </w:lvl>
    <w:lvl w:ilvl="6" w:tplc="0809000F" w:tentative="1">
      <w:start w:val="1"/>
      <w:numFmt w:val="decimal"/>
      <w:lvlText w:val="%7."/>
      <w:lvlJc w:val="left"/>
      <w:pPr>
        <w:ind w:left="4760" w:hanging="360"/>
      </w:pPr>
    </w:lvl>
    <w:lvl w:ilvl="7" w:tplc="08090019" w:tentative="1">
      <w:start w:val="1"/>
      <w:numFmt w:val="lowerLetter"/>
      <w:lvlText w:val="%8."/>
      <w:lvlJc w:val="left"/>
      <w:pPr>
        <w:ind w:left="5480" w:hanging="360"/>
      </w:pPr>
    </w:lvl>
    <w:lvl w:ilvl="8" w:tplc="0809001B" w:tentative="1">
      <w:start w:val="1"/>
      <w:numFmt w:val="lowerRoman"/>
      <w:lvlText w:val="%9."/>
      <w:lvlJc w:val="right"/>
      <w:pPr>
        <w:ind w:left="6200" w:hanging="180"/>
      </w:pPr>
    </w:lvl>
  </w:abstractNum>
  <w:abstractNum w:abstractNumId="3" w15:restartNumberingAfterBreak="0">
    <w:nsid w:val="61490889"/>
    <w:multiLevelType w:val="multilevel"/>
    <w:tmpl w:val="2196B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E86"/>
    <w:rsid w:val="000C1699"/>
    <w:rsid w:val="00106B9E"/>
    <w:rsid w:val="00122535"/>
    <w:rsid w:val="001B2298"/>
    <w:rsid w:val="001D7E1F"/>
    <w:rsid w:val="0022412F"/>
    <w:rsid w:val="002A31F7"/>
    <w:rsid w:val="002A5C02"/>
    <w:rsid w:val="00355FA1"/>
    <w:rsid w:val="003A5D0E"/>
    <w:rsid w:val="00476E36"/>
    <w:rsid w:val="00594914"/>
    <w:rsid w:val="005D5A56"/>
    <w:rsid w:val="006E2BF3"/>
    <w:rsid w:val="007C027A"/>
    <w:rsid w:val="00900F3D"/>
    <w:rsid w:val="00914E86"/>
    <w:rsid w:val="00937C3A"/>
    <w:rsid w:val="00954890"/>
    <w:rsid w:val="009C7487"/>
    <w:rsid w:val="00A63BF5"/>
    <w:rsid w:val="00AC72DD"/>
    <w:rsid w:val="00B57B74"/>
    <w:rsid w:val="00B7098F"/>
    <w:rsid w:val="00B76196"/>
    <w:rsid w:val="00BF37B9"/>
    <w:rsid w:val="00C02D0C"/>
    <w:rsid w:val="00C75128"/>
    <w:rsid w:val="00DD6BF0"/>
    <w:rsid w:val="00F82D7B"/>
    <w:rsid w:val="00F90D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723FD"/>
  <w15:chartTrackingRefBased/>
  <w15:docId w15:val="{6ACEC05B-3458-47B2-BE1C-0F041456D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7487"/>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7512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7487"/>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2A5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2A5C02"/>
    <w:rPr>
      <w:i/>
      <w:iCs/>
    </w:rPr>
  </w:style>
  <w:style w:type="paragraph" w:styleId="ListParagraph">
    <w:name w:val="List Paragraph"/>
    <w:basedOn w:val="Normal"/>
    <w:uiPriority w:val="34"/>
    <w:qFormat/>
    <w:rsid w:val="00122535"/>
    <w:pPr>
      <w:ind w:left="720"/>
      <w:contextualSpacing/>
    </w:pPr>
  </w:style>
  <w:style w:type="paragraph" w:customStyle="1" w:styleId="all">
    <w:name w:val="all"/>
    <w:basedOn w:val="Normal"/>
    <w:rsid w:val="0012253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semiHidden/>
    <w:rsid w:val="00C75128"/>
    <w:rPr>
      <w:rFonts w:asciiTheme="majorHAnsi" w:eastAsiaTheme="majorEastAsia" w:hAnsiTheme="majorHAnsi" w:cstheme="majorBidi"/>
      <w:color w:val="1F3763" w:themeColor="accent1" w:themeShade="7F"/>
      <w:sz w:val="24"/>
      <w:szCs w:val="24"/>
    </w:rPr>
  </w:style>
  <w:style w:type="character" w:customStyle="1" w:styleId="text">
    <w:name w:val="text"/>
    <w:basedOn w:val="DefaultParagraphFont"/>
    <w:rsid w:val="0022412F"/>
  </w:style>
  <w:style w:type="character" w:styleId="EndnoteReference">
    <w:name w:val="endnote reference"/>
    <w:basedOn w:val="DefaultParagraphFont"/>
    <w:uiPriority w:val="99"/>
    <w:semiHidden/>
    <w:unhideWhenUsed/>
    <w:rsid w:val="0022412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697966">
      <w:bodyDiv w:val="1"/>
      <w:marLeft w:val="0"/>
      <w:marRight w:val="0"/>
      <w:marTop w:val="0"/>
      <w:marBottom w:val="0"/>
      <w:divBdr>
        <w:top w:val="none" w:sz="0" w:space="0" w:color="auto"/>
        <w:left w:val="none" w:sz="0" w:space="0" w:color="auto"/>
        <w:bottom w:val="none" w:sz="0" w:space="0" w:color="auto"/>
        <w:right w:val="none" w:sz="0" w:space="0" w:color="auto"/>
      </w:divBdr>
    </w:div>
    <w:div w:id="323165161">
      <w:bodyDiv w:val="1"/>
      <w:marLeft w:val="0"/>
      <w:marRight w:val="0"/>
      <w:marTop w:val="0"/>
      <w:marBottom w:val="0"/>
      <w:divBdr>
        <w:top w:val="none" w:sz="0" w:space="0" w:color="auto"/>
        <w:left w:val="none" w:sz="0" w:space="0" w:color="auto"/>
        <w:bottom w:val="none" w:sz="0" w:space="0" w:color="auto"/>
        <w:right w:val="none" w:sz="0" w:space="0" w:color="auto"/>
      </w:divBdr>
      <w:divsChild>
        <w:div w:id="1268542379">
          <w:blockQuote w:val="1"/>
          <w:marLeft w:val="600"/>
          <w:marRight w:val="0"/>
          <w:marTop w:val="0"/>
          <w:marBottom w:val="0"/>
          <w:divBdr>
            <w:top w:val="none" w:sz="0" w:space="0" w:color="auto"/>
            <w:left w:val="none" w:sz="0" w:space="0" w:color="auto"/>
            <w:bottom w:val="none" w:sz="0" w:space="0" w:color="auto"/>
            <w:right w:val="none" w:sz="0" w:space="0" w:color="auto"/>
          </w:divBdr>
          <w:divsChild>
            <w:div w:id="16196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154109">
      <w:bodyDiv w:val="1"/>
      <w:marLeft w:val="0"/>
      <w:marRight w:val="0"/>
      <w:marTop w:val="0"/>
      <w:marBottom w:val="0"/>
      <w:divBdr>
        <w:top w:val="none" w:sz="0" w:space="0" w:color="auto"/>
        <w:left w:val="none" w:sz="0" w:space="0" w:color="auto"/>
        <w:bottom w:val="none" w:sz="0" w:space="0" w:color="auto"/>
        <w:right w:val="none" w:sz="0" w:space="0" w:color="auto"/>
      </w:divBdr>
    </w:div>
    <w:div w:id="513492787">
      <w:bodyDiv w:val="1"/>
      <w:marLeft w:val="0"/>
      <w:marRight w:val="0"/>
      <w:marTop w:val="0"/>
      <w:marBottom w:val="0"/>
      <w:divBdr>
        <w:top w:val="none" w:sz="0" w:space="0" w:color="auto"/>
        <w:left w:val="none" w:sz="0" w:space="0" w:color="auto"/>
        <w:bottom w:val="none" w:sz="0" w:space="0" w:color="auto"/>
        <w:right w:val="none" w:sz="0" w:space="0" w:color="auto"/>
      </w:divBdr>
    </w:div>
    <w:div w:id="723023898">
      <w:bodyDiv w:val="1"/>
      <w:marLeft w:val="0"/>
      <w:marRight w:val="0"/>
      <w:marTop w:val="0"/>
      <w:marBottom w:val="0"/>
      <w:divBdr>
        <w:top w:val="none" w:sz="0" w:space="0" w:color="auto"/>
        <w:left w:val="none" w:sz="0" w:space="0" w:color="auto"/>
        <w:bottom w:val="none" w:sz="0" w:space="0" w:color="auto"/>
        <w:right w:val="none" w:sz="0" w:space="0" w:color="auto"/>
      </w:divBdr>
    </w:div>
    <w:div w:id="731125571">
      <w:bodyDiv w:val="1"/>
      <w:marLeft w:val="0"/>
      <w:marRight w:val="0"/>
      <w:marTop w:val="0"/>
      <w:marBottom w:val="0"/>
      <w:divBdr>
        <w:top w:val="none" w:sz="0" w:space="0" w:color="auto"/>
        <w:left w:val="none" w:sz="0" w:space="0" w:color="auto"/>
        <w:bottom w:val="none" w:sz="0" w:space="0" w:color="auto"/>
        <w:right w:val="none" w:sz="0" w:space="0" w:color="auto"/>
      </w:divBdr>
    </w:div>
    <w:div w:id="826819186">
      <w:bodyDiv w:val="1"/>
      <w:marLeft w:val="0"/>
      <w:marRight w:val="0"/>
      <w:marTop w:val="0"/>
      <w:marBottom w:val="0"/>
      <w:divBdr>
        <w:top w:val="none" w:sz="0" w:space="0" w:color="auto"/>
        <w:left w:val="none" w:sz="0" w:space="0" w:color="auto"/>
        <w:bottom w:val="none" w:sz="0" w:space="0" w:color="auto"/>
        <w:right w:val="none" w:sz="0" w:space="0" w:color="auto"/>
      </w:divBdr>
    </w:div>
    <w:div w:id="878513231">
      <w:bodyDiv w:val="1"/>
      <w:marLeft w:val="0"/>
      <w:marRight w:val="0"/>
      <w:marTop w:val="0"/>
      <w:marBottom w:val="0"/>
      <w:divBdr>
        <w:top w:val="none" w:sz="0" w:space="0" w:color="auto"/>
        <w:left w:val="none" w:sz="0" w:space="0" w:color="auto"/>
        <w:bottom w:val="none" w:sz="0" w:space="0" w:color="auto"/>
        <w:right w:val="none" w:sz="0" w:space="0" w:color="auto"/>
      </w:divBdr>
    </w:div>
    <w:div w:id="959341844">
      <w:bodyDiv w:val="1"/>
      <w:marLeft w:val="0"/>
      <w:marRight w:val="0"/>
      <w:marTop w:val="0"/>
      <w:marBottom w:val="0"/>
      <w:divBdr>
        <w:top w:val="none" w:sz="0" w:space="0" w:color="auto"/>
        <w:left w:val="none" w:sz="0" w:space="0" w:color="auto"/>
        <w:bottom w:val="none" w:sz="0" w:space="0" w:color="auto"/>
        <w:right w:val="none" w:sz="0" w:space="0" w:color="auto"/>
      </w:divBdr>
    </w:div>
    <w:div w:id="1016880872">
      <w:bodyDiv w:val="1"/>
      <w:marLeft w:val="0"/>
      <w:marRight w:val="0"/>
      <w:marTop w:val="0"/>
      <w:marBottom w:val="0"/>
      <w:divBdr>
        <w:top w:val="none" w:sz="0" w:space="0" w:color="auto"/>
        <w:left w:val="none" w:sz="0" w:space="0" w:color="auto"/>
        <w:bottom w:val="none" w:sz="0" w:space="0" w:color="auto"/>
        <w:right w:val="none" w:sz="0" w:space="0" w:color="auto"/>
      </w:divBdr>
    </w:div>
    <w:div w:id="1028141391">
      <w:bodyDiv w:val="1"/>
      <w:marLeft w:val="0"/>
      <w:marRight w:val="0"/>
      <w:marTop w:val="0"/>
      <w:marBottom w:val="0"/>
      <w:divBdr>
        <w:top w:val="none" w:sz="0" w:space="0" w:color="auto"/>
        <w:left w:val="none" w:sz="0" w:space="0" w:color="auto"/>
        <w:bottom w:val="none" w:sz="0" w:space="0" w:color="auto"/>
        <w:right w:val="none" w:sz="0" w:space="0" w:color="auto"/>
      </w:divBdr>
      <w:divsChild>
        <w:div w:id="733160038">
          <w:marLeft w:val="0"/>
          <w:marRight w:val="0"/>
          <w:marTop w:val="0"/>
          <w:marBottom w:val="0"/>
          <w:divBdr>
            <w:top w:val="none" w:sz="0" w:space="0" w:color="auto"/>
            <w:left w:val="none" w:sz="0" w:space="0" w:color="auto"/>
            <w:bottom w:val="none" w:sz="0" w:space="0" w:color="auto"/>
            <w:right w:val="none" w:sz="0" w:space="0" w:color="auto"/>
          </w:divBdr>
        </w:div>
        <w:div w:id="912664912">
          <w:marLeft w:val="0"/>
          <w:marRight w:val="0"/>
          <w:marTop w:val="0"/>
          <w:marBottom w:val="0"/>
          <w:divBdr>
            <w:top w:val="none" w:sz="0" w:space="0" w:color="auto"/>
            <w:left w:val="none" w:sz="0" w:space="0" w:color="auto"/>
            <w:bottom w:val="none" w:sz="0" w:space="0" w:color="auto"/>
            <w:right w:val="none" w:sz="0" w:space="0" w:color="auto"/>
          </w:divBdr>
        </w:div>
        <w:div w:id="1889954678">
          <w:marLeft w:val="0"/>
          <w:marRight w:val="0"/>
          <w:marTop w:val="0"/>
          <w:marBottom w:val="0"/>
          <w:divBdr>
            <w:top w:val="none" w:sz="0" w:space="0" w:color="auto"/>
            <w:left w:val="none" w:sz="0" w:space="0" w:color="auto"/>
            <w:bottom w:val="none" w:sz="0" w:space="0" w:color="auto"/>
            <w:right w:val="none" w:sz="0" w:space="0" w:color="auto"/>
          </w:divBdr>
        </w:div>
        <w:div w:id="1011295499">
          <w:marLeft w:val="0"/>
          <w:marRight w:val="0"/>
          <w:marTop w:val="0"/>
          <w:marBottom w:val="0"/>
          <w:divBdr>
            <w:top w:val="none" w:sz="0" w:space="0" w:color="auto"/>
            <w:left w:val="none" w:sz="0" w:space="0" w:color="auto"/>
            <w:bottom w:val="none" w:sz="0" w:space="0" w:color="auto"/>
            <w:right w:val="none" w:sz="0" w:space="0" w:color="auto"/>
          </w:divBdr>
        </w:div>
        <w:div w:id="937181641">
          <w:marLeft w:val="0"/>
          <w:marRight w:val="0"/>
          <w:marTop w:val="0"/>
          <w:marBottom w:val="0"/>
          <w:divBdr>
            <w:top w:val="none" w:sz="0" w:space="0" w:color="auto"/>
            <w:left w:val="none" w:sz="0" w:space="0" w:color="auto"/>
            <w:bottom w:val="none" w:sz="0" w:space="0" w:color="auto"/>
            <w:right w:val="none" w:sz="0" w:space="0" w:color="auto"/>
          </w:divBdr>
        </w:div>
        <w:div w:id="1380785673">
          <w:marLeft w:val="0"/>
          <w:marRight w:val="0"/>
          <w:marTop w:val="0"/>
          <w:marBottom w:val="0"/>
          <w:divBdr>
            <w:top w:val="none" w:sz="0" w:space="0" w:color="auto"/>
            <w:left w:val="none" w:sz="0" w:space="0" w:color="auto"/>
            <w:bottom w:val="none" w:sz="0" w:space="0" w:color="auto"/>
            <w:right w:val="none" w:sz="0" w:space="0" w:color="auto"/>
          </w:divBdr>
        </w:div>
        <w:div w:id="1234119496">
          <w:marLeft w:val="0"/>
          <w:marRight w:val="0"/>
          <w:marTop w:val="0"/>
          <w:marBottom w:val="0"/>
          <w:divBdr>
            <w:top w:val="none" w:sz="0" w:space="0" w:color="auto"/>
            <w:left w:val="none" w:sz="0" w:space="0" w:color="auto"/>
            <w:bottom w:val="none" w:sz="0" w:space="0" w:color="auto"/>
            <w:right w:val="none" w:sz="0" w:space="0" w:color="auto"/>
          </w:divBdr>
        </w:div>
        <w:div w:id="16809876">
          <w:marLeft w:val="0"/>
          <w:marRight w:val="0"/>
          <w:marTop w:val="0"/>
          <w:marBottom w:val="0"/>
          <w:divBdr>
            <w:top w:val="none" w:sz="0" w:space="0" w:color="auto"/>
            <w:left w:val="none" w:sz="0" w:space="0" w:color="auto"/>
            <w:bottom w:val="none" w:sz="0" w:space="0" w:color="auto"/>
            <w:right w:val="none" w:sz="0" w:space="0" w:color="auto"/>
          </w:divBdr>
        </w:div>
        <w:div w:id="2092845719">
          <w:marLeft w:val="0"/>
          <w:marRight w:val="0"/>
          <w:marTop w:val="0"/>
          <w:marBottom w:val="0"/>
          <w:divBdr>
            <w:top w:val="none" w:sz="0" w:space="0" w:color="auto"/>
            <w:left w:val="none" w:sz="0" w:space="0" w:color="auto"/>
            <w:bottom w:val="none" w:sz="0" w:space="0" w:color="auto"/>
            <w:right w:val="none" w:sz="0" w:space="0" w:color="auto"/>
          </w:divBdr>
        </w:div>
        <w:div w:id="426078899">
          <w:marLeft w:val="0"/>
          <w:marRight w:val="0"/>
          <w:marTop w:val="0"/>
          <w:marBottom w:val="0"/>
          <w:divBdr>
            <w:top w:val="none" w:sz="0" w:space="0" w:color="auto"/>
            <w:left w:val="none" w:sz="0" w:space="0" w:color="auto"/>
            <w:bottom w:val="none" w:sz="0" w:space="0" w:color="auto"/>
            <w:right w:val="none" w:sz="0" w:space="0" w:color="auto"/>
          </w:divBdr>
        </w:div>
        <w:div w:id="1445270220">
          <w:marLeft w:val="0"/>
          <w:marRight w:val="0"/>
          <w:marTop w:val="0"/>
          <w:marBottom w:val="0"/>
          <w:divBdr>
            <w:top w:val="none" w:sz="0" w:space="0" w:color="auto"/>
            <w:left w:val="none" w:sz="0" w:space="0" w:color="auto"/>
            <w:bottom w:val="none" w:sz="0" w:space="0" w:color="auto"/>
            <w:right w:val="none" w:sz="0" w:space="0" w:color="auto"/>
          </w:divBdr>
        </w:div>
        <w:div w:id="859440787">
          <w:marLeft w:val="0"/>
          <w:marRight w:val="0"/>
          <w:marTop w:val="0"/>
          <w:marBottom w:val="0"/>
          <w:divBdr>
            <w:top w:val="none" w:sz="0" w:space="0" w:color="auto"/>
            <w:left w:val="none" w:sz="0" w:space="0" w:color="auto"/>
            <w:bottom w:val="none" w:sz="0" w:space="0" w:color="auto"/>
            <w:right w:val="none" w:sz="0" w:space="0" w:color="auto"/>
          </w:divBdr>
        </w:div>
      </w:divsChild>
    </w:div>
    <w:div w:id="1270704490">
      <w:bodyDiv w:val="1"/>
      <w:marLeft w:val="0"/>
      <w:marRight w:val="0"/>
      <w:marTop w:val="0"/>
      <w:marBottom w:val="0"/>
      <w:divBdr>
        <w:top w:val="none" w:sz="0" w:space="0" w:color="auto"/>
        <w:left w:val="none" w:sz="0" w:space="0" w:color="auto"/>
        <w:bottom w:val="none" w:sz="0" w:space="0" w:color="auto"/>
        <w:right w:val="none" w:sz="0" w:space="0" w:color="auto"/>
      </w:divBdr>
      <w:divsChild>
        <w:div w:id="702438877">
          <w:marLeft w:val="0"/>
          <w:marRight w:val="0"/>
          <w:marTop w:val="0"/>
          <w:marBottom w:val="0"/>
          <w:divBdr>
            <w:top w:val="none" w:sz="0" w:space="0" w:color="auto"/>
            <w:left w:val="none" w:sz="0" w:space="0" w:color="auto"/>
            <w:bottom w:val="none" w:sz="0" w:space="0" w:color="auto"/>
            <w:right w:val="none" w:sz="0" w:space="0" w:color="auto"/>
          </w:divBdr>
          <w:divsChild>
            <w:div w:id="740441568">
              <w:marLeft w:val="0"/>
              <w:marRight w:val="0"/>
              <w:marTop w:val="0"/>
              <w:marBottom w:val="0"/>
              <w:divBdr>
                <w:top w:val="none" w:sz="0" w:space="0" w:color="auto"/>
                <w:left w:val="none" w:sz="0" w:space="0" w:color="auto"/>
                <w:bottom w:val="none" w:sz="0" w:space="0" w:color="auto"/>
                <w:right w:val="none" w:sz="0" w:space="0" w:color="auto"/>
              </w:divBdr>
            </w:div>
            <w:div w:id="1676224704">
              <w:marLeft w:val="0"/>
              <w:marRight w:val="0"/>
              <w:marTop w:val="0"/>
              <w:marBottom w:val="0"/>
              <w:divBdr>
                <w:top w:val="none" w:sz="0" w:space="0" w:color="auto"/>
                <w:left w:val="none" w:sz="0" w:space="0" w:color="auto"/>
                <w:bottom w:val="none" w:sz="0" w:space="0" w:color="auto"/>
                <w:right w:val="none" w:sz="0" w:space="0" w:color="auto"/>
              </w:divBdr>
            </w:div>
            <w:div w:id="1928878719">
              <w:marLeft w:val="0"/>
              <w:marRight w:val="0"/>
              <w:marTop w:val="0"/>
              <w:marBottom w:val="0"/>
              <w:divBdr>
                <w:top w:val="none" w:sz="0" w:space="0" w:color="auto"/>
                <w:left w:val="none" w:sz="0" w:space="0" w:color="auto"/>
                <w:bottom w:val="none" w:sz="0" w:space="0" w:color="auto"/>
                <w:right w:val="none" w:sz="0" w:space="0" w:color="auto"/>
              </w:divBdr>
            </w:div>
            <w:div w:id="1603956069">
              <w:marLeft w:val="0"/>
              <w:marRight w:val="0"/>
              <w:marTop w:val="0"/>
              <w:marBottom w:val="0"/>
              <w:divBdr>
                <w:top w:val="none" w:sz="0" w:space="0" w:color="auto"/>
                <w:left w:val="none" w:sz="0" w:space="0" w:color="auto"/>
                <w:bottom w:val="none" w:sz="0" w:space="0" w:color="auto"/>
                <w:right w:val="none" w:sz="0" w:space="0" w:color="auto"/>
              </w:divBdr>
            </w:div>
            <w:div w:id="1736465120">
              <w:marLeft w:val="0"/>
              <w:marRight w:val="0"/>
              <w:marTop w:val="0"/>
              <w:marBottom w:val="0"/>
              <w:divBdr>
                <w:top w:val="none" w:sz="0" w:space="0" w:color="auto"/>
                <w:left w:val="none" w:sz="0" w:space="0" w:color="auto"/>
                <w:bottom w:val="none" w:sz="0" w:space="0" w:color="auto"/>
                <w:right w:val="none" w:sz="0" w:space="0" w:color="auto"/>
              </w:divBdr>
            </w:div>
            <w:div w:id="1660764712">
              <w:marLeft w:val="0"/>
              <w:marRight w:val="0"/>
              <w:marTop w:val="0"/>
              <w:marBottom w:val="0"/>
              <w:divBdr>
                <w:top w:val="none" w:sz="0" w:space="0" w:color="auto"/>
                <w:left w:val="none" w:sz="0" w:space="0" w:color="auto"/>
                <w:bottom w:val="none" w:sz="0" w:space="0" w:color="auto"/>
                <w:right w:val="none" w:sz="0" w:space="0" w:color="auto"/>
              </w:divBdr>
            </w:div>
            <w:div w:id="291133376">
              <w:marLeft w:val="0"/>
              <w:marRight w:val="0"/>
              <w:marTop w:val="0"/>
              <w:marBottom w:val="0"/>
              <w:divBdr>
                <w:top w:val="none" w:sz="0" w:space="0" w:color="auto"/>
                <w:left w:val="none" w:sz="0" w:space="0" w:color="auto"/>
                <w:bottom w:val="none" w:sz="0" w:space="0" w:color="auto"/>
                <w:right w:val="none" w:sz="0" w:space="0" w:color="auto"/>
              </w:divBdr>
            </w:div>
            <w:div w:id="2029482293">
              <w:marLeft w:val="0"/>
              <w:marRight w:val="0"/>
              <w:marTop w:val="0"/>
              <w:marBottom w:val="0"/>
              <w:divBdr>
                <w:top w:val="none" w:sz="0" w:space="0" w:color="auto"/>
                <w:left w:val="none" w:sz="0" w:space="0" w:color="auto"/>
                <w:bottom w:val="none" w:sz="0" w:space="0" w:color="auto"/>
                <w:right w:val="none" w:sz="0" w:space="0" w:color="auto"/>
              </w:divBdr>
            </w:div>
          </w:divsChild>
        </w:div>
        <w:div w:id="207036257">
          <w:marLeft w:val="0"/>
          <w:marRight w:val="0"/>
          <w:marTop w:val="0"/>
          <w:marBottom w:val="0"/>
          <w:divBdr>
            <w:top w:val="none" w:sz="0" w:space="0" w:color="auto"/>
            <w:left w:val="none" w:sz="0" w:space="0" w:color="auto"/>
            <w:bottom w:val="none" w:sz="0" w:space="0" w:color="auto"/>
            <w:right w:val="none" w:sz="0" w:space="0" w:color="auto"/>
          </w:divBdr>
        </w:div>
        <w:div w:id="23092524">
          <w:marLeft w:val="0"/>
          <w:marRight w:val="0"/>
          <w:marTop w:val="0"/>
          <w:marBottom w:val="0"/>
          <w:divBdr>
            <w:top w:val="none" w:sz="0" w:space="0" w:color="auto"/>
            <w:left w:val="none" w:sz="0" w:space="0" w:color="auto"/>
            <w:bottom w:val="none" w:sz="0" w:space="0" w:color="auto"/>
            <w:right w:val="none" w:sz="0" w:space="0" w:color="auto"/>
          </w:divBdr>
          <w:divsChild>
            <w:div w:id="1785348971">
              <w:marLeft w:val="0"/>
              <w:marRight w:val="0"/>
              <w:marTop w:val="0"/>
              <w:marBottom w:val="150"/>
              <w:divBdr>
                <w:top w:val="none" w:sz="0" w:space="0" w:color="auto"/>
                <w:left w:val="none" w:sz="0" w:space="0" w:color="auto"/>
                <w:bottom w:val="none" w:sz="0" w:space="0" w:color="auto"/>
                <w:right w:val="none" w:sz="0" w:space="0" w:color="auto"/>
              </w:divBdr>
            </w:div>
            <w:div w:id="1829666031">
              <w:marLeft w:val="0"/>
              <w:marRight w:val="0"/>
              <w:marTop w:val="0"/>
              <w:marBottom w:val="0"/>
              <w:divBdr>
                <w:top w:val="none" w:sz="0" w:space="0" w:color="auto"/>
                <w:left w:val="none" w:sz="0" w:space="0" w:color="auto"/>
                <w:bottom w:val="none" w:sz="0" w:space="0" w:color="auto"/>
                <w:right w:val="none" w:sz="0" w:space="0" w:color="auto"/>
              </w:divBdr>
            </w:div>
            <w:div w:id="102308144">
              <w:marLeft w:val="0"/>
              <w:marRight w:val="0"/>
              <w:marTop w:val="0"/>
              <w:marBottom w:val="0"/>
              <w:divBdr>
                <w:top w:val="none" w:sz="0" w:space="0" w:color="auto"/>
                <w:left w:val="none" w:sz="0" w:space="0" w:color="auto"/>
                <w:bottom w:val="none" w:sz="0" w:space="0" w:color="auto"/>
                <w:right w:val="none" w:sz="0" w:space="0" w:color="auto"/>
              </w:divBdr>
            </w:div>
            <w:div w:id="1472672435">
              <w:marLeft w:val="0"/>
              <w:marRight w:val="0"/>
              <w:marTop w:val="0"/>
              <w:marBottom w:val="0"/>
              <w:divBdr>
                <w:top w:val="none" w:sz="0" w:space="0" w:color="auto"/>
                <w:left w:val="none" w:sz="0" w:space="0" w:color="auto"/>
                <w:bottom w:val="none" w:sz="0" w:space="0" w:color="auto"/>
                <w:right w:val="none" w:sz="0" w:space="0" w:color="auto"/>
              </w:divBdr>
            </w:div>
            <w:div w:id="343896821">
              <w:marLeft w:val="0"/>
              <w:marRight w:val="0"/>
              <w:marTop w:val="0"/>
              <w:marBottom w:val="0"/>
              <w:divBdr>
                <w:top w:val="none" w:sz="0" w:space="0" w:color="auto"/>
                <w:left w:val="none" w:sz="0" w:space="0" w:color="auto"/>
                <w:bottom w:val="none" w:sz="0" w:space="0" w:color="auto"/>
                <w:right w:val="none" w:sz="0" w:space="0" w:color="auto"/>
              </w:divBdr>
            </w:div>
            <w:div w:id="972826627">
              <w:marLeft w:val="0"/>
              <w:marRight w:val="0"/>
              <w:marTop w:val="0"/>
              <w:marBottom w:val="0"/>
              <w:divBdr>
                <w:top w:val="none" w:sz="0" w:space="0" w:color="auto"/>
                <w:left w:val="none" w:sz="0" w:space="0" w:color="auto"/>
                <w:bottom w:val="none" w:sz="0" w:space="0" w:color="auto"/>
                <w:right w:val="none" w:sz="0" w:space="0" w:color="auto"/>
              </w:divBdr>
            </w:div>
            <w:div w:id="2098598096">
              <w:marLeft w:val="0"/>
              <w:marRight w:val="0"/>
              <w:marTop w:val="0"/>
              <w:marBottom w:val="0"/>
              <w:divBdr>
                <w:top w:val="none" w:sz="0" w:space="0" w:color="auto"/>
                <w:left w:val="none" w:sz="0" w:space="0" w:color="auto"/>
                <w:bottom w:val="none" w:sz="0" w:space="0" w:color="auto"/>
                <w:right w:val="none" w:sz="0" w:space="0" w:color="auto"/>
              </w:divBdr>
            </w:div>
            <w:div w:id="287860825">
              <w:marLeft w:val="0"/>
              <w:marRight w:val="0"/>
              <w:marTop w:val="0"/>
              <w:marBottom w:val="0"/>
              <w:divBdr>
                <w:top w:val="none" w:sz="0" w:space="0" w:color="auto"/>
                <w:left w:val="none" w:sz="0" w:space="0" w:color="auto"/>
                <w:bottom w:val="none" w:sz="0" w:space="0" w:color="auto"/>
                <w:right w:val="none" w:sz="0" w:space="0" w:color="auto"/>
              </w:divBdr>
            </w:div>
            <w:div w:id="1322540332">
              <w:marLeft w:val="0"/>
              <w:marRight w:val="0"/>
              <w:marTop w:val="0"/>
              <w:marBottom w:val="0"/>
              <w:divBdr>
                <w:top w:val="none" w:sz="0" w:space="0" w:color="auto"/>
                <w:left w:val="none" w:sz="0" w:space="0" w:color="auto"/>
                <w:bottom w:val="none" w:sz="0" w:space="0" w:color="auto"/>
                <w:right w:val="none" w:sz="0" w:space="0" w:color="auto"/>
              </w:divBdr>
            </w:div>
          </w:divsChild>
        </w:div>
        <w:div w:id="1969050225">
          <w:marLeft w:val="0"/>
          <w:marRight w:val="0"/>
          <w:marTop w:val="0"/>
          <w:marBottom w:val="0"/>
          <w:divBdr>
            <w:top w:val="none" w:sz="0" w:space="0" w:color="auto"/>
            <w:left w:val="none" w:sz="0" w:space="0" w:color="auto"/>
            <w:bottom w:val="none" w:sz="0" w:space="0" w:color="auto"/>
            <w:right w:val="none" w:sz="0" w:space="0" w:color="auto"/>
          </w:divBdr>
        </w:div>
        <w:div w:id="801196102">
          <w:marLeft w:val="0"/>
          <w:marRight w:val="0"/>
          <w:marTop w:val="0"/>
          <w:marBottom w:val="0"/>
          <w:divBdr>
            <w:top w:val="none" w:sz="0" w:space="0" w:color="auto"/>
            <w:left w:val="none" w:sz="0" w:space="0" w:color="auto"/>
            <w:bottom w:val="none" w:sz="0" w:space="0" w:color="auto"/>
            <w:right w:val="none" w:sz="0" w:space="0" w:color="auto"/>
          </w:divBdr>
          <w:divsChild>
            <w:div w:id="1398747056">
              <w:marLeft w:val="0"/>
              <w:marRight w:val="0"/>
              <w:marTop w:val="0"/>
              <w:marBottom w:val="150"/>
              <w:divBdr>
                <w:top w:val="none" w:sz="0" w:space="0" w:color="auto"/>
                <w:left w:val="none" w:sz="0" w:space="0" w:color="auto"/>
                <w:bottom w:val="none" w:sz="0" w:space="0" w:color="auto"/>
                <w:right w:val="none" w:sz="0" w:space="0" w:color="auto"/>
              </w:divBdr>
            </w:div>
            <w:div w:id="18356346">
              <w:marLeft w:val="0"/>
              <w:marRight w:val="0"/>
              <w:marTop w:val="0"/>
              <w:marBottom w:val="0"/>
              <w:divBdr>
                <w:top w:val="none" w:sz="0" w:space="0" w:color="auto"/>
                <w:left w:val="none" w:sz="0" w:space="0" w:color="auto"/>
                <w:bottom w:val="none" w:sz="0" w:space="0" w:color="auto"/>
                <w:right w:val="none" w:sz="0" w:space="0" w:color="auto"/>
              </w:divBdr>
            </w:div>
            <w:div w:id="476343239">
              <w:marLeft w:val="0"/>
              <w:marRight w:val="0"/>
              <w:marTop w:val="0"/>
              <w:marBottom w:val="0"/>
              <w:divBdr>
                <w:top w:val="none" w:sz="0" w:space="0" w:color="auto"/>
                <w:left w:val="none" w:sz="0" w:space="0" w:color="auto"/>
                <w:bottom w:val="none" w:sz="0" w:space="0" w:color="auto"/>
                <w:right w:val="none" w:sz="0" w:space="0" w:color="auto"/>
              </w:divBdr>
            </w:div>
            <w:div w:id="1509491065">
              <w:marLeft w:val="0"/>
              <w:marRight w:val="0"/>
              <w:marTop w:val="0"/>
              <w:marBottom w:val="0"/>
              <w:divBdr>
                <w:top w:val="none" w:sz="0" w:space="0" w:color="auto"/>
                <w:left w:val="none" w:sz="0" w:space="0" w:color="auto"/>
                <w:bottom w:val="none" w:sz="0" w:space="0" w:color="auto"/>
                <w:right w:val="none" w:sz="0" w:space="0" w:color="auto"/>
              </w:divBdr>
            </w:div>
            <w:div w:id="117996789">
              <w:marLeft w:val="0"/>
              <w:marRight w:val="0"/>
              <w:marTop w:val="0"/>
              <w:marBottom w:val="0"/>
              <w:divBdr>
                <w:top w:val="none" w:sz="0" w:space="0" w:color="auto"/>
                <w:left w:val="none" w:sz="0" w:space="0" w:color="auto"/>
                <w:bottom w:val="none" w:sz="0" w:space="0" w:color="auto"/>
                <w:right w:val="none" w:sz="0" w:space="0" w:color="auto"/>
              </w:divBdr>
            </w:div>
            <w:div w:id="1580169071">
              <w:marLeft w:val="0"/>
              <w:marRight w:val="0"/>
              <w:marTop w:val="0"/>
              <w:marBottom w:val="0"/>
              <w:divBdr>
                <w:top w:val="none" w:sz="0" w:space="0" w:color="auto"/>
                <w:left w:val="none" w:sz="0" w:space="0" w:color="auto"/>
                <w:bottom w:val="none" w:sz="0" w:space="0" w:color="auto"/>
                <w:right w:val="none" w:sz="0" w:space="0" w:color="auto"/>
              </w:divBdr>
            </w:div>
            <w:div w:id="447505707">
              <w:marLeft w:val="0"/>
              <w:marRight w:val="0"/>
              <w:marTop w:val="0"/>
              <w:marBottom w:val="0"/>
              <w:divBdr>
                <w:top w:val="none" w:sz="0" w:space="0" w:color="auto"/>
                <w:left w:val="none" w:sz="0" w:space="0" w:color="auto"/>
                <w:bottom w:val="none" w:sz="0" w:space="0" w:color="auto"/>
                <w:right w:val="none" w:sz="0" w:space="0" w:color="auto"/>
              </w:divBdr>
            </w:div>
            <w:div w:id="1489130887">
              <w:marLeft w:val="0"/>
              <w:marRight w:val="0"/>
              <w:marTop w:val="0"/>
              <w:marBottom w:val="0"/>
              <w:divBdr>
                <w:top w:val="none" w:sz="0" w:space="0" w:color="auto"/>
                <w:left w:val="none" w:sz="0" w:space="0" w:color="auto"/>
                <w:bottom w:val="none" w:sz="0" w:space="0" w:color="auto"/>
                <w:right w:val="none" w:sz="0" w:space="0" w:color="auto"/>
              </w:divBdr>
            </w:div>
            <w:div w:id="941499211">
              <w:marLeft w:val="0"/>
              <w:marRight w:val="0"/>
              <w:marTop w:val="0"/>
              <w:marBottom w:val="0"/>
              <w:divBdr>
                <w:top w:val="none" w:sz="0" w:space="0" w:color="auto"/>
                <w:left w:val="none" w:sz="0" w:space="0" w:color="auto"/>
                <w:bottom w:val="none" w:sz="0" w:space="0" w:color="auto"/>
                <w:right w:val="none" w:sz="0" w:space="0" w:color="auto"/>
              </w:divBdr>
            </w:div>
            <w:div w:id="2119056321">
              <w:marLeft w:val="0"/>
              <w:marRight w:val="0"/>
              <w:marTop w:val="0"/>
              <w:marBottom w:val="0"/>
              <w:divBdr>
                <w:top w:val="none" w:sz="0" w:space="0" w:color="auto"/>
                <w:left w:val="none" w:sz="0" w:space="0" w:color="auto"/>
                <w:bottom w:val="none" w:sz="0" w:space="0" w:color="auto"/>
                <w:right w:val="none" w:sz="0" w:space="0" w:color="auto"/>
              </w:divBdr>
            </w:div>
            <w:div w:id="192534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913324">
      <w:bodyDiv w:val="1"/>
      <w:marLeft w:val="0"/>
      <w:marRight w:val="0"/>
      <w:marTop w:val="0"/>
      <w:marBottom w:val="0"/>
      <w:divBdr>
        <w:top w:val="none" w:sz="0" w:space="0" w:color="auto"/>
        <w:left w:val="none" w:sz="0" w:space="0" w:color="auto"/>
        <w:bottom w:val="none" w:sz="0" w:space="0" w:color="auto"/>
        <w:right w:val="none" w:sz="0" w:space="0" w:color="auto"/>
      </w:divBdr>
    </w:div>
    <w:div w:id="1554196872">
      <w:bodyDiv w:val="1"/>
      <w:marLeft w:val="0"/>
      <w:marRight w:val="0"/>
      <w:marTop w:val="0"/>
      <w:marBottom w:val="0"/>
      <w:divBdr>
        <w:top w:val="none" w:sz="0" w:space="0" w:color="auto"/>
        <w:left w:val="none" w:sz="0" w:space="0" w:color="auto"/>
        <w:bottom w:val="none" w:sz="0" w:space="0" w:color="auto"/>
        <w:right w:val="none" w:sz="0" w:space="0" w:color="auto"/>
      </w:divBdr>
      <w:divsChild>
        <w:div w:id="988022579">
          <w:marLeft w:val="-225"/>
          <w:marRight w:val="-225"/>
          <w:marTop w:val="0"/>
          <w:marBottom w:val="0"/>
          <w:divBdr>
            <w:top w:val="none" w:sz="0" w:space="0" w:color="auto"/>
            <w:left w:val="none" w:sz="0" w:space="0" w:color="auto"/>
            <w:bottom w:val="none" w:sz="0" w:space="0" w:color="auto"/>
            <w:right w:val="none" w:sz="0" w:space="0" w:color="auto"/>
          </w:divBdr>
          <w:divsChild>
            <w:div w:id="1998994971">
              <w:marLeft w:val="0"/>
              <w:marRight w:val="0"/>
              <w:marTop w:val="0"/>
              <w:marBottom w:val="0"/>
              <w:divBdr>
                <w:top w:val="none" w:sz="0" w:space="0" w:color="auto"/>
                <w:left w:val="none" w:sz="0" w:space="0" w:color="auto"/>
                <w:bottom w:val="none" w:sz="0" w:space="0" w:color="auto"/>
                <w:right w:val="none" w:sz="0" w:space="0" w:color="auto"/>
              </w:divBdr>
            </w:div>
          </w:divsChild>
        </w:div>
        <w:div w:id="1625232291">
          <w:marLeft w:val="-225"/>
          <w:marRight w:val="-225"/>
          <w:marTop w:val="0"/>
          <w:marBottom w:val="0"/>
          <w:divBdr>
            <w:top w:val="none" w:sz="0" w:space="0" w:color="auto"/>
            <w:left w:val="none" w:sz="0" w:space="0" w:color="auto"/>
            <w:bottom w:val="none" w:sz="0" w:space="0" w:color="auto"/>
            <w:right w:val="none" w:sz="0" w:space="0" w:color="auto"/>
          </w:divBdr>
          <w:divsChild>
            <w:div w:id="106372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881424">
      <w:bodyDiv w:val="1"/>
      <w:marLeft w:val="0"/>
      <w:marRight w:val="0"/>
      <w:marTop w:val="0"/>
      <w:marBottom w:val="0"/>
      <w:divBdr>
        <w:top w:val="none" w:sz="0" w:space="0" w:color="auto"/>
        <w:left w:val="none" w:sz="0" w:space="0" w:color="auto"/>
        <w:bottom w:val="none" w:sz="0" w:space="0" w:color="auto"/>
        <w:right w:val="none" w:sz="0" w:space="0" w:color="auto"/>
      </w:divBdr>
      <w:divsChild>
        <w:div w:id="571157747">
          <w:blockQuote w:val="1"/>
          <w:marLeft w:val="600"/>
          <w:marRight w:val="0"/>
          <w:marTop w:val="0"/>
          <w:marBottom w:val="0"/>
          <w:divBdr>
            <w:top w:val="none" w:sz="0" w:space="0" w:color="auto"/>
            <w:left w:val="none" w:sz="0" w:space="0" w:color="auto"/>
            <w:bottom w:val="none" w:sz="0" w:space="0" w:color="auto"/>
            <w:right w:val="none" w:sz="0" w:space="0" w:color="auto"/>
          </w:divBdr>
          <w:divsChild>
            <w:div w:id="1302691089">
              <w:marLeft w:val="0"/>
              <w:marRight w:val="0"/>
              <w:marTop w:val="0"/>
              <w:marBottom w:val="0"/>
              <w:divBdr>
                <w:top w:val="none" w:sz="0" w:space="0" w:color="auto"/>
                <w:left w:val="none" w:sz="0" w:space="0" w:color="auto"/>
                <w:bottom w:val="none" w:sz="0" w:space="0" w:color="auto"/>
                <w:right w:val="none" w:sz="0" w:space="0" w:color="auto"/>
              </w:divBdr>
            </w:div>
          </w:divsChild>
        </w:div>
        <w:div w:id="1851525908">
          <w:blockQuote w:val="1"/>
          <w:marLeft w:val="600"/>
          <w:marRight w:val="0"/>
          <w:marTop w:val="0"/>
          <w:marBottom w:val="0"/>
          <w:divBdr>
            <w:top w:val="none" w:sz="0" w:space="0" w:color="auto"/>
            <w:left w:val="none" w:sz="0" w:space="0" w:color="auto"/>
            <w:bottom w:val="none" w:sz="0" w:space="0" w:color="auto"/>
            <w:right w:val="none" w:sz="0" w:space="0" w:color="auto"/>
          </w:divBdr>
          <w:divsChild>
            <w:div w:id="210918583">
              <w:marLeft w:val="0"/>
              <w:marRight w:val="0"/>
              <w:marTop w:val="0"/>
              <w:marBottom w:val="0"/>
              <w:divBdr>
                <w:top w:val="none" w:sz="0" w:space="0" w:color="auto"/>
                <w:left w:val="none" w:sz="0" w:space="0" w:color="auto"/>
                <w:bottom w:val="none" w:sz="0" w:space="0" w:color="auto"/>
                <w:right w:val="none" w:sz="0" w:space="0" w:color="auto"/>
              </w:divBdr>
            </w:div>
          </w:divsChild>
        </w:div>
        <w:div w:id="1117413231">
          <w:blockQuote w:val="1"/>
          <w:marLeft w:val="600"/>
          <w:marRight w:val="0"/>
          <w:marTop w:val="0"/>
          <w:marBottom w:val="0"/>
          <w:divBdr>
            <w:top w:val="none" w:sz="0" w:space="0" w:color="auto"/>
            <w:left w:val="none" w:sz="0" w:space="0" w:color="auto"/>
            <w:bottom w:val="none" w:sz="0" w:space="0" w:color="auto"/>
            <w:right w:val="none" w:sz="0" w:space="0" w:color="auto"/>
          </w:divBdr>
          <w:divsChild>
            <w:div w:id="2101675003">
              <w:marLeft w:val="0"/>
              <w:marRight w:val="0"/>
              <w:marTop w:val="0"/>
              <w:marBottom w:val="0"/>
              <w:divBdr>
                <w:top w:val="none" w:sz="0" w:space="0" w:color="auto"/>
                <w:left w:val="none" w:sz="0" w:space="0" w:color="auto"/>
                <w:bottom w:val="none" w:sz="0" w:space="0" w:color="auto"/>
                <w:right w:val="none" w:sz="0" w:space="0" w:color="auto"/>
              </w:divBdr>
            </w:div>
          </w:divsChild>
        </w:div>
        <w:div w:id="652299506">
          <w:blockQuote w:val="1"/>
          <w:marLeft w:val="600"/>
          <w:marRight w:val="0"/>
          <w:marTop w:val="0"/>
          <w:marBottom w:val="0"/>
          <w:divBdr>
            <w:top w:val="none" w:sz="0" w:space="0" w:color="auto"/>
            <w:left w:val="none" w:sz="0" w:space="0" w:color="auto"/>
            <w:bottom w:val="none" w:sz="0" w:space="0" w:color="auto"/>
            <w:right w:val="none" w:sz="0" w:space="0" w:color="auto"/>
          </w:divBdr>
          <w:divsChild>
            <w:div w:id="1100949271">
              <w:marLeft w:val="0"/>
              <w:marRight w:val="0"/>
              <w:marTop w:val="0"/>
              <w:marBottom w:val="0"/>
              <w:divBdr>
                <w:top w:val="none" w:sz="0" w:space="0" w:color="auto"/>
                <w:left w:val="none" w:sz="0" w:space="0" w:color="auto"/>
                <w:bottom w:val="none" w:sz="0" w:space="0" w:color="auto"/>
                <w:right w:val="none" w:sz="0" w:space="0" w:color="auto"/>
              </w:divBdr>
            </w:div>
          </w:divsChild>
        </w:div>
        <w:div w:id="1925458769">
          <w:blockQuote w:val="1"/>
          <w:marLeft w:val="600"/>
          <w:marRight w:val="0"/>
          <w:marTop w:val="0"/>
          <w:marBottom w:val="0"/>
          <w:divBdr>
            <w:top w:val="none" w:sz="0" w:space="0" w:color="auto"/>
            <w:left w:val="none" w:sz="0" w:space="0" w:color="auto"/>
            <w:bottom w:val="none" w:sz="0" w:space="0" w:color="auto"/>
            <w:right w:val="none" w:sz="0" w:space="0" w:color="auto"/>
          </w:divBdr>
          <w:divsChild>
            <w:div w:id="1848790768">
              <w:marLeft w:val="0"/>
              <w:marRight w:val="0"/>
              <w:marTop w:val="0"/>
              <w:marBottom w:val="0"/>
              <w:divBdr>
                <w:top w:val="none" w:sz="0" w:space="0" w:color="auto"/>
                <w:left w:val="none" w:sz="0" w:space="0" w:color="auto"/>
                <w:bottom w:val="none" w:sz="0" w:space="0" w:color="auto"/>
                <w:right w:val="none" w:sz="0" w:space="0" w:color="auto"/>
              </w:divBdr>
            </w:div>
          </w:divsChild>
        </w:div>
        <w:div w:id="1344865098">
          <w:blockQuote w:val="1"/>
          <w:marLeft w:val="600"/>
          <w:marRight w:val="0"/>
          <w:marTop w:val="0"/>
          <w:marBottom w:val="0"/>
          <w:divBdr>
            <w:top w:val="none" w:sz="0" w:space="0" w:color="auto"/>
            <w:left w:val="none" w:sz="0" w:space="0" w:color="auto"/>
            <w:bottom w:val="none" w:sz="0" w:space="0" w:color="auto"/>
            <w:right w:val="none" w:sz="0" w:space="0" w:color="auto"/>
          </w:divBdr>
          <w:divsChild>
            <w:div w:id="1477066702">
              <w:marLeft w:val="0"/>
              <w:marRight w:val="0"/>
              <w:marTop w:val="0"/>
              <w:marBottom w:val="0"/>
              <w:divBdr>
                <w:top w:val="none" w:sz="0" w:space="0" w:color="auto"/>
                <w:left w:val="none" w:sz="0" w:space="0" w:color="auto"/>
                <w:bottom w:val="none" w:sz="0" w:space="0" w:color="auto"/>
                <w:right w:val="none" w:sz="0" w:space="0" w:color="auto"/>
              </w:divBdr>
            </w:div>
          </w:divsChild>
        </w:div>
        <w:div w:id="1167599349">
          <w:blockQuote w:val="1"/>
          <w:marLeft w:val="600"/>
          <w:marRight w:val="0"/>
          <w:marTop w:val="0"/>
          <w:marBottom w:val="0"/>
          <w:divBdr>
            <w:top w:val="none" w:sz="0" w:space="0" w:color="auto"/>
            <w:left w:val="none" w:sz="0" w:space="0" w:color="auto"/>
            <w:bottom w:val="none" w:sz="0" w:space="0" w:color="auto"/>
            <w:right w:val="none" w:sz="0" w:space="0" w:color="auto"/>
          </w:divBdr>
          <w:divsChild>
            <w:div w:id="1124233105">
              <w:marLeft w:val="0"/>
              <w:marRight w:val="0"/>
              <w:marTop w:val="0"/>
              <w:marBottom w:val="0"/>
              <w:divBdr>
                <w:top w:val="none" w:sz="0" w:space="0" w:color="auto"/>
                <w:left w:val="none" w:sz="0" w:space="0" w:color="auto"/>
                <w:bottom w:val="none" w:sz="0" w:space="0" w:color="auto"/>
                <w:right w:val="none" w:sz="0" w:space="0" w:color="auto"/>
              </w:divBdr>
            </w:div>
          </w:divsChild>
        </w:div>
        <w:div w:id="335117045">
          <w:blockQuote w:val="1"/>
          <w:marLeft w:val="600"/>
          <w:marRight w:val="0"/>
          <w:marTop w:val="0"/>
          <w:marBottom w:val="0"/>
          <w:divBdr>
            <w:top w:val="none" w:sz="0" w:space="0" w:color="auto"/>
            <w:left w:val="none" w:sz="0" w:space="0" w:color="auto"/>
            <w:bottom w:val="none" w:sz="0" w:space="0" w:color="auto"/>
            <w:right w:val="none" w:sz="0" w:space="0" w:color="auto"/>
          </w:divBdr>
          <w:divsChild>
            <w:div w:id="252708691">
              <w:marLeft w:val="0"/>
              <w:marRight w:val="0"/>
              <w:marTop w:val="0"/>
              <w:marBottom w:val="0"/>
              <w:divBdr>
                <w:top w:val="none" w:sz="0" w:space="0" w:color="auto"/>
                <w:left w:val="none" w:sz="0" w:space="0" w:color="auto"/>
                <w:bottom w:val="none" w:sz="0" w:space="0" w:color="auto"/>
                <w:right w:val="none" w:sz="0" w:space="0" w:color="auto"/>
              </w:divBdr>
            </w:div>
          </w:divsChild>
        </w:div>
        <w:div w:id="985208466">
          <w:blockQuote w:val="1"/>
          <w:marLeft w:val="600"/>
          <w:marRight w:val="0"/>
          <w:marTop w:val="0"/>
          <w:marBottom w:val="0"/>
          <w:divBdr>
            <w:top w:val="none" w:sz="0" w:space="0" w:color="auto"/>
            <w:left w:val="none" w:sz="0" w:space="0" w:color="auto"/>
            <w:bottom w:val="none" w:sz="0" w:space="0" w:color="auto"/>
            <w:right w:val="none" w:sz="0" w:space="0" w:color="auto"/>
          </w:divBdr>
          <w:divsChild>
            <w:div w:id="74090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656446">
      <w:bodyDiv w:val="1"/>
      <w:marLeft w:val="0"/>
      <w:marRight w:val="0"/>
      <w:marTop w:val="0"/>
      <w:marBottom w:val="0"/>
      <w:divBdr>
        <w:top w:val="none" w:sz="0" w:space="0" w:color="auto"/>
        <w:left w:val="none" w:sz="0" w:space="0" w:color="auto"/>
        <w:bottom w:val="none" w:sz="0" w:space="0" w:color="auto"/>
        <w:right w:val="none" w:sz="0" w:space="0" w:color="auto"/>
      </w:divBdr>
      <w:divsChild>
        <w:div w:id="1940092101">
          <w:marLeft w:val="-225"/>
          <w:marRight w:val="-225"/>
          <w:marTop w:val="300"/>
          <w:marBottom w:val="0"/>
          <w:divBdr>
            <w:top w:val="none" w:sz="0" w:space="0" w:color="auto"/>
            <w:left w:val="none" w:sz="0" w:space="0" w:color="auto"/>
            <w:bottom w:val="none" w:sz="0" w:space="0" w:color="auto"/>
            <w:right w:val="none" w:sz="0" w:space="0" w:color="auto"/>
          </w:divBdr>
          <w:divsChild>
            <w:div w:id="1299339316">
              <w:marLeft w:val="0"/>
              <w:marRight w:val="0"/>
              <w:marTop w:val="0"/>
              <w:marBottom w:val="0"/>
              <w:divBdr>
                <w:top w:val="none" w:sz="0" w:space="0" w:color="auto"/>
                <w:left w:val="none" w:sz="0" w:space="0" w:color="auto"/>
                <w:bottom w:val="none" w:sz="0" w:space="0" w:color="auto"/>
                <w:right w:val="none" w:sz="0" w:space="0" w:color="auto"/>
              </w:divBdr>
            </w:div>
          </w:divsChild>
        </w:div>
        <w:div w:id="2139954407">
          <w:marLeft w:val="-225"/>
          <w:marRight w:val="-225"/>
          <w:marTop w:val="300"/>
          <w:marBottom w:val="0"/>
          <w:divBdr>
            <w:top w:val="none" w:sz="0" w:space="0" w:color="auto"/>
            <w:left w:val="none" w:sz="0" w:space="0" w:color="auto"/>
            <w:bottom w:val="none" w:sz="0" w:space="0" w:color="auto"/>
            <w:right w:val="none" w:sz="0" w:space="0" w:color="auto"/>
          </w:divBdr>
          <w:divsChild>
            <w:div w:id="155623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093336">
      <w:bodyDiv w:val="1"/>
      <w:marLeft w:val="0"/>
      <w:marRight w:val="0"/>
      <w:marTop w:val="0"/>
      <w:marBottom w:val="0"/>
      <w:divBdr>
        <w:top w:val="none" w:sz="0" w:space="0" w:color="auto"/>
        <w:left w:val="none" w:sz="0" w:space="0" w:color="auto"/>
        <w:bottom w:val="none" w:sz="0" w:space="0" w:color="auto"/>
        <w:right w:val="none" w:sz="0" w:space="0" w:color="auto"/>
      </w:divBdr>
    </w:div>
    <w:div w:id="1998922112">
      <w:bodyDiv w:val="1"/>
      <w:marLeft w:val="0"/>
      <w:marRight w:val="0"/>
      <w:marTop w:val="0"/>
      <w:marBottom w:val="0"/>
      <w:divBdr>
        <w:top w:val="none" w:sz="0" w:space="0" w:color="auto"/>
        <w:left w:val="none" w:sz="0" w:space="0" w:color="auto"/>
        <w:bottom w:val="none" w:sz="0" w:space="0" w:color="auto"/>
        <w:right w:val="none" w:sz="0" w:space="0" w:color="auto"/>
      </w:divBdr>
    </w:div>
    <w:div w:id="2105612146">
      <w:bodyDiv w:val="1"/>
      <w:marLeft w:val="0"/>
      <w:marRight w:val="0"/>
      <w:marTop w:val="0"/>
      <w:marBottom w:val="0"/>
      <w:divBdr>
        <w:top w:val="none" w:sz="0" w:space="0" w:color="auto"/>
        <w:left w:val="none" w:sz="0" w:space="0" w:color="auto"/>
        <w:bottom w:val="none" w:sz="0" w:space="0" w:color="auto"/>
        <w:right w:val="none" w:sz="0" w:space="0" w:color="auto"/>
      </w:divBdr>
    </w:div>
    <w:div w:id="2138524070">
      <w:bodyDiv w:val="1"/>
      <w:marLeft w:val="0"/>
      <w:marRight w:val="0"/>
      <w:marTop w:val="0"/>
      <w:marBottom w:val="0"/>
      <w:divBdr>
        <w:top w:val="none" w:sz="0" w:space="0" w:color="auto"/>
        <w:left w:val="none" w:sz="0" w:space="0" w:color="auto"/>
        <w:bottom w:val="none" w:sz="0" w:space="0" w:color="auto"/>
        <w:right w:val="none" w:sz="0" w:space="0" w:color="auto"/>
      </w:divBdr>
      <w:divsChild>
        <w:div w:id="4910220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ymnary.org/person/Struther_Jan" TargetMode="External"/><Relationship Id="rId5" Type="http://schemas.openxmlformats.org/officeDocument/2006/relationships/hyperlink" Target="https://hymnary.org/person/Joubert_Joh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2834</Words>
  <Characters>16154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Pringle</dc:creator>
  <cp:keywords/>
  <dc:description/>
  <cp:lastModifiedBy>Mary Sherriffs</cp:lastModifiedBy>
  <cp:revision>2</cp:revision>
  <dcterms:created xsi:type="dcterms:W3CDTF">2021-03-13T19:01:00Z</dcterms:created>
  <dcterms:modified xsi:type="dcterms:W3CDTF">2021-03-13T19:01:00Z</dcterms:modified>
</cp:coreProperties>
</file>